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A4" w:rsidRPr="00816A96" w:rsidRDefault="00FA3FA4" w:rsidP="00FA3FA4">
      <w:pPr>
        <w:jc w:val="center"/>
        <w:rPr>
          <w:rFonts w:ascii="Times New Roman" w:hAnsi="Times New Roman" w:cs="Times New Roman"/>
          <w:sz w:val="24"/>
          <w:szCs w:val="24"/>
        </w:rPr>
      </w:pPr>
      <w:r w:rsidRPr="00816A96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FA3FA4" w:rsidRPr="00816A96" w:rsidRDefault="00FA3FA4" w:rsidP="00FA3FA4">
      <w:pPr>
        <w:jc w:val="center"/>
        <w:rPr>
          <w:rFonts w:ascii="Times New Roman" w:hAnsi="Times New Roman" w:cs="Times New Roman"/>
          <w:sz w:val="24"/>
          <w:szCs w:val="24"/>
        </w:rPr>
      </w:pPr>
      <w:r w:rsidRPr="00816A96">
        <w:rPr>
          <w:rFonts w:ascii="Times New Roman" w:hAnsi="Times New Roman" w:cs="Times New Roman"/>
          <w:sz w:val="24"/>
          <w:szCs w:val="24"/>
        </w:rPr>
        <w:t>«Средняя общеобразовательная школа №2»</w:t>
      </w:r>
    </w:p>
    <w:p w:rsidR="00FA3FA4" w:rsidRPr="00816A96" w:rsidRDefault="00FA3FA4" w:rsidP="00FA3FA4">
      <w:pPr>
        <w:jc w:val="right"/>
        <w:rPr>
          <w:rFonts w:ascii="Times New Roman" w:hAnsi="Times New Roman" w:cs="Times New Roman"/>
          <w:sz w:val="24"/>
          <w:szCs w:val="24"/>
        </w:rPr>
      </w:pPr>
      <w:r w:rsidRPr="00816A96">
        <w:rPr>
          <w:rFonts w:ascii="Times New Roman" w:hAnsi="Times New Roman" w:cs="Times New Roman"/>
          <w:sz w:val="24"/>
          <w:szCs w:val="24"/>
        </w:rPr>
        <w:t xml:space="preserve">                  «Утверждаю»</w:t>
      </w:r>
    </w:p>
    <w:p w:rsidR="00FA3FA4" w:rsidRPr="00816A96" w:rsidRDefault="00FA3FA4" w:rsidP="00FA3FA4">
      <w:pPr>
        <w:jc w:val="right"/>
        <w:rPr>
          <w:rFonts w:ascii="Times New Roman" w:hAnsi="Times New Roman" w:cs="Times New Roman"/>
          <w:sz w:val="24"/>
          <w:szCs w:val="24"/>
        </w:rPr>
      </w:pPr>
      <w:r w:rsidRPr="00816A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Директор МБОУ </w:t>
      </w:r>
      <w:r w:rsidR="008E4EA0">
        <w:rPr>
          <w:rFonts w:ascii="Times New Roman" w:hAnsi="Times New Roman" w:cs="Times New Roman"/>
          <w:sz w:val="24"/>
          <w:szCs w:val="24"/>
        </w:rPr>
        <w:t>«</w:t>
      </w:r>
      <w:r w:rsidRPr="00816A96">
        <w:rPr>
          <w:rFonts w:ascii="Times New Roman" w:hAnsi="Times New Roman" w:cs="Times New Roman"/>
          <w:sz w:val="24"/>
          <w:szCs w:val="24"/>
        </w:rPr>
        <w:t>СОШ №2</w:t>
      </w:r>
      <w:r w:rsidR="008E4EA0">
        <w:rPr>
          <w:rFonts w:ascii="Times New Roman" w:hAnsi="Times New Roman" w:cs="Times New Roman"/>
          <w:sz w:val="24"/>
          <w:szCs w:val="24"/>
        </w:rPr>
        <w:t>»</w:t>
      </w:r>
    </w:p>
    <w:p w:rsidR="00FA3FA4" w:rsidRPr="00816A96" w:rsidRDefault="00FA3FA4" w:rsidP="00FA3FA4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816A96">
        <w:rPr>
          <w:rFonts w:ascii="Times New Roman" w:hAnsi="Times New Roman" w:cs="Times New Roman"/>
          <w:sz w:val="24"/>
          <w:szCs w:val="24"/>
        </w:rPr>
        <w:t>____________С.В. Шершнева</w:t>
      </w:r>
    </w:p>
    <w:p w:rsidR="00FA3FA4" w:rsidRPr="00816A96" w:rsidRDefault="00FA3FA4" w:rsidP="00FA3FA4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816A96">
        <w:rPr>
          <w:rFonts w:ascii="Times New Roman" w:hAnsi="Times New Roman" w:cs="Times New Roman"/>
          <w:sz w:val="24"/>
          <w:szCs w:val="24"/>
        </w:rPr>
        <w:t xml:space="preserve">«__» </w:t>
      </w:r>
      <w:r w:rsidR="008E4EA0">
        <w:rPr>
          <w:rFonts w:ascii="Times New Roman" w:hAnsi="Times New Roman" w:cs="Times New Roman"/>
          <w:sz w:val="24"/>
          <w:szCs w:val="24"/>
        </w:rPr>
        <w:t>__________</w:t>
      </w:r>
      <w:r w:rsidRPr="00816A96">
        <w:rPr>
          <w:rFonts w:ascii="Times New Roman" w:hAnsi="Times New Roman" w:cs="Times New Roman"/>
          <w:sz w:val="24"/>
          <w:szCs w:val="24"/>
        </w:rPr>
        <w:t xml:space="preserve"> 2016г. </w:t>
      </w:r>
    </w:p>
    <w:p w:rsidR="00FA3FA4" w:rsidRPr="00816A96" w:rsidRDefault="008E4EA0" w:rsidP="00FA3F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FA3FA4" w:rsidRPr="00816A96">
        <w:rPr>
          <w:rFonts w:ascii="Times New Roman" w:hAnsi="Times New Roman" w:cs="Times New Roman"/>
          <w:sz w:val="24"/>
          <w:szCs w:val="24"/>
        </w:rPr>
        <w:t>М.П.</w:t>
      </w:r>
    </w:p>
    <w:p w:rsidR="00FA3FA4" w:rsidRPr="00816A96" w:rsidRDefault="00FA3FA4" w:rsidP="00FA3F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A9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FA3FA4" w:rsidRPr="00816A96" w:rsidRDefault="00FA3FA4" w:rsidP="00FA3F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A9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816A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английскому языку </w:t>
      </w:r>
      <w:r w:rsidRPr="00816A96">
        <w:rPr>
          <w:rFonts w:ascii="Times New Roman" w:hAnsi="Times New Roman" w:cs="Times New Roman"/>
          <w:b/>
          <w:sz w:val="24"/>
          <w:szCs w:val="24"/>
        </w:rPr>
        <w:t xml:space="preserve">на основе авторской программы </w:t>
      </w:r>
      <w:r w:rsidRPr="00816A96">
        <w:rPr>
          <w:rFonts w:ascii="Times New Roman" w:hAnsi="Times New Roman" w:cs="Times New Roman"/>
          <w:b/>
          <w:color w:val="000000"/>
          <w:sz w:val="24"/>
          <w:szCs w:val="24"/>
        </w:rPr>
        <w:t>О.В.Афанасьева, И.В. Михеева)</w:t>
      </w:r>
    </w:p>
    <w:p w:rsidR="00FA3FA4" w:rsidRPr="00816A96" w:rsidRDefault="00FA3FA4" w:rsidP="00FA3F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A96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FA3FA4" w:rsidRPr="00816A96" w:rsidRDefault="00FA3FA4" w:rsidP="00FA3F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A96">
        <w:rPr>
          <w:rFonts w:ascii="Times New Roman" w:hAnsi="Times New Roman" w:cs="Times New Roman"/>
          <w:b/>
          <w:sz w:val="24"/>
          <w:szCs w:val="24"/>
        </w:rPr>
        <w:t xml:space="preserve">(базовый уровень, </w:t>
      </w:r>
      <w:r w:rsidRPr="00816A96">
        <w:rPr>
          <w:rFonts w:ascii="Times New Roman" w:hAnsi="Times New Roman" w:cs="Times New Roman"/>
          <w:b/>
          <w:color w:val="000000"/>
          <w:sz w:val="24"/>
          <w:szCs w:val="24"/>
        </w:rPr>
        <w:t>3 часа в неделю</w:t>
      </w:r>
      <w:r w:rsidRPr="00816A96">
        <w:rPr>
          <w:rFonts w:ascii="Times New Roman" w:hAnsi="Times New Roman" w:cs="Times New Roman"/>
          <w:b/>
          <w:sz w:val="24"/>
          <w:szCs w:val="24"/>
        </w:rPr>
        <w:t>)</w:t>
      </w:r>
    </w:p>
    <w:p w:rsidR="00FA3FA4" w:rsidRPr="00816A96" w:rsidRDefault="00FA3FA4" w:rsidP="00FA3F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3FA4" w:rsidRPr="00816A96" w:rsidRDefault="00FA3FA4" w:rsidP="00FA3FA4">
      <w:pPr>
        <w:jc w:val="center"/>
        <w:rPr>
          <w:rFonts w:ascii="Times New Roman" w:hAnsi="Times New Roman" w:cs="Times New Roman"/>
          <w:sz w:val="24"/>
          <w:szCs w:val="24"/>
        </w:rPr>
      </w:pPr>
      <w:r w:rsidRPr="00816A9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16A96" w:rsidRPr="00816A9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A3FA4" w:rsidRPr="00816A96" w:rsidRDefault="00FA3FA4" w:rsidP="00FA3FA4">
      <w:pPr>
        <w:jc w:val="right"/>
        <w:rPr>
          <w:rFonts w:ascii="Times New Roman" w:hAnsi="Times New Roman" w:cs="Times New Roman"/>
          <w:sz w:val="24"/>
          <w:szCs w:val="24"/>
        </w:rPr>
      </w:pPr>
      <w:r w:rsidRPr="00816A9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16A96" w:rsidRPr="00816A9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16A96">
        <w:rPr>
          <w:rFonts w:ascii="Times New Roman" w:hAnsi="Times New Roman" w:cs="Times New Roman"/>
          <w:sz w:val="24"/>
          <w:szCs w:val="24"/>
        </w:rPr>
        <w:t xml:space="preserve"> </w:t>
      </w:r>
      <w:r w:rsidRPr="00816A96">
        <w:rPr>
          <w:rFonts w:ascii="Times New Roman" w:eastAsia="Calibri" w:hAnsi="Times New Roman" w:cs="Times New Roman"/>
          <w:sz w:val="24"/>
          <w:szCs w:val="24"/>
        </w:rPr>
        <w:t>Программу составила:</w:t>
      </w:r>
    </w:p>
    <w:p w:rsidR="00FA3FA4" w:rsidRPr="00816A96" w:rsidRDefault="00FA3FA4" w:rsidP="00FA3FA4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16A96">
        <w:rPr>
          <w:rFonts w:ascii="Times New Roman" w:eastAsia="Calibri" w:hAnsi="Times New Roman" w:cs="Times New Roman"/>
          <w:sz w:val="24"/>
          <w:szCs w:val="24"/>
        </w:rPr>
        <w:t>Самченко</w:t>
      </w:r>
      <w:proofErr w:type="spellEnd"/>
      <w:r w:rsidRPr="00816A96">
        <w:rPr>
          <w:rFonts w:ascii="Times New Roman" w:eastAsia="Calibri" w:hAnsi="Times New Roman" w:cs="Times New Roman"/>
          <w:sz w:val="24"/>
          <w:szCs w:val="24"/>
        </w:rPr>
        <w:t xml:space="preserve"> Тамара Валентиновна </w:t>
      </w:r>
    </w:p>
    <w:p w:rsidR="00FA3FA4" w:rsidRPr="00816A96" w:rsidRDefault="00FA3FA4" w:rsidP="00FA3FA4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6A96">
        <w:rPr>
          <w:rFonts w:ascii="Times New Roman" w:eastAsia="Calibri" w:hAnsi="Times New Roman" w:cs="Times New Roman"/>
          <w:sz w:val="24"/>
          <w:szCs w:val="24"/>
        </w:rPr>
        <w:t>учитель английского языка,</w:t>
      </w:r>
    </w:p>
    <w:p w:rsidR="00FA3FA4" w:rsidRPr="00816A96" w:rsidRDefault="00FA3FA4" w:rsidP="00FA3FA4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6A96">
        <w:rPr>
          <w:rFonts w:ascii="Times New Roman" w:eastAsia="Calibri" w:hAnsi="Times New Roman" w:cs="Times New Roman"/>
          <w:sz w:val="24"/>
          <w:szCs w:val="24"/>
        </w:rPr>
        <w:t>высшая категория</w:t>
      </w:r>
    </w:p>
    <w:p w:rsidR="00FA3FA4" w:rsidRPr="00816A96" w:rsidRDefault="00FA3FA4" w:rsidP="00FA3FA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3FA4" w:rsidRPr="00816A96" w:rsidRDefault="00FA3FA4" w:rsidP="00FA3FA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6A96">
        <w:rPr>
          <w:rFonts w:ascii="Times New Roman" w:eastAsia="Calibri" w:hAnsi="Times New Roman" w:cs="Times New Roman"/>
          <w:sz w:val="24"/>
          <w:szCs w:val="24"/>
        </w:rPr>
        <w:t>г. Ивантеевка</w:t>
      </w:r>
    </w:p>
    <w:p w:rsidR="00FA3FA4" w:rsidRPr="00816A96" w:rsidRDefault="00816A96" w:rsidP="00FA3FA4">
      <w:pPr>
        <w:jc w:val="center"/>
        <w:rPr>
          <w:rFonts w:ascii="Times New Roman" w:hAnsi="Times New Roman" w:cs="Times New Roman"/>
          <w:sz w:val="24"/>
          <w:szCs w:val="24"/>
        </w:rPr>
      </w:pPr>
      <w:r w:rsidRPr="00816A96">
        <w:rPr>
          <w:rFonts w:ascii="Times New Roman" w:hAnsi="Times New Roman" w:cs="Times New Roman"/>
          <w:sz w:val="24"/>
          <w:szCs w:val="24"/>
        </w:rPr>
        <w:t>2016</w:t>
      </w:r>
      <w:r w:rsidR="00FA3FA4" w:rsidRPr="00816A9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A3FA4" w:rsidRDefault="00FA3FA4" w:rsidP="00FA3FA4">
      <w:pPr>
        <w:spacing w:before="24" w:after="24"/>
        <w:jc w:val="center"/>
        <w:rPr>
          <w:b/>
          <w:color w:val="000000"/>
          <w:sz w:val="28"/>
          <w:szCs w:val="28"/>
        </w:rPr>
      </w:pPr>
    </w:p>
    <w:p w:rsidR="00FA3FA4" w:rsidRDefault="00FA3FA4" w:rsidP="00FA3FA4">
      <w:pPr>
        <w:spacing w:before="24" w:after="24"/>
        <w:rPr>
          <w:b/>
          <w:color w:val="000000"/>
          <w:sz w:val="28"/>
          <w:szCs w:val="28"/>
        </w:rPr>
      </w:pPr>
    </w:p>
    <w:p w:rsidR="00EC2CC0" w:rsidRPr="00885363" w:rsidRDefault="00EC2CC0" w:rsidP="00EC2C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C2CC0" w:rsidRDefault="00EC2CC0" w:rsidP="00EC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8536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Пояснительная записка</w:t>
      </w:r>
    </w:p>
    <w:p w:rsidR="00EC2CC0" w:rsidRPr="00ED5BB7" w:rsidRDefault="00EC2CC0" w:rsidP="00EC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C2CC0" w:rsidRPr="00515D62" w:rsidRDefault="00EC2CC0" w:rsidP="00EC2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английскому языку составлена на основе: </w:t>
      </w:r>
    </w:p>
    <w:p w:rsidR="0028650E" w:rsidRDefault="00EC2CC0" w:rsidP="00EC2CC0">
      <w:pPr>
        <w:spacing w:line="240" w:lineRule="auto"/>
        <w:contextualSpacing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515D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Примерной программы</w:t>
      </w:r>
      <w:r w:rsidRPr="0051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(полного) общего образования по иностранным языкам. Английский язык (п</w:t>
      </w:r>
      <w:r w:rsidRPr="00515D62">
        <w:rPr>
          <w:rFonts w:ascii="Times New Roman" w:eastAsia="Calibri" w:hAnsi="Times New Roman" w:cs="Times New Roman"/>
          <w:sz w:val="28"/>
          <w:szCs w:val="28"/>
        </w:rPr>
        <w:t xml:space="preserve">риказ </w:t>
      </w:r>
      <w:r w:rsidRPr="00515D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 РФ</w:t>
      </w:r>
      <w:r w:rsidRPr="00515D62">
        <w:rPr>
          <w:rFonts w:ascii="Times New Roman" w:eastAsia="Calibri" w:hAnsi="Times New Roman" w:cs="Times New Roman"/>
          <w:sz w:val="28"/>
          <w:szCs w:val="28"/>
        </w:rPr>
        <w:t xml:space="preserve"> N 1312 «О  примерных программах по учебным предметам» от 09.03.2004 г.)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515D6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                               </w:t>
      </w:r>
    </w:p>
    <w:p w:rsidR="00EC2CC0" w:rsidRPr="00515D62" w:rsidRDefault="00EC2CC0" w:rsidP="00EC2CC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 </w:t>
      </w:r>
      <w:r w:rsidRPr="00515D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авторской программы  </w:t>
      </w:r>
      <w:r>
        <w:rPr>
          <w:rFonts w:ascii="Times New Roman" w:hAnsi="Times New Roman" w:cs="Times New Roman"/>
          <w:sz w:val="28"/>
          <w:szCs w:val="28"/>
        </w:rPr>
        <w:t xml:space="preserve">О.В.Афанасьевой, И.В.Михеевой, К.М.Барановой </w:t>
      </w:r>
      <w:r w:rsidRPr="00515D62">
        <w:rPr>
          <w:rFonts w:ascii="Times New Roman" w:hAnsi="Times New Roman" w:cs="Times New Roman"/>
          <w:sz w:val="28"/>
          <w:szCs w:val="28"/>
        </w:rPr>
        <w:t xml:space="preserve"> по английскому языку </w:t>
      </w:r>
      <w:r>
        <w:rPr>
          <w:rFonts w:ascii="Times New Roman" w:hAnsi="Times New Roman" w:cs="Times New Roman"/>
          <w:sz w:val="28"/>
          <w:szCs w:val="28"/>
        </w:rPr>
        <w:t xml:space="preserve">к УМК «Английский язык: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Rainbo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D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D62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515D6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D62">
        <w:rPr>
          <w:rFonts w:ascii="Times New Roman" w:hAnsi="Times New Roman" w:cs="Times New Roman"/>
          <w:sz w:val="28"/>
          <w:szCs w:val="28"/>
        </w:rPr>
        <w:t>для учащихся 10-11 классов общеобразовательных учр</w:t>
      </w:r>
      <w:r w:rsidR="00E829A2">
        <w:rPr>
          <w:rFonts w:ascii="Times New Roman" w:hAnsi="Times New Roman" w:cs="Times New Roman"/>
          <w:sz w:val="28"/>
          <w:szCs w:val="28"/>
        </w:rPr>
        <w:t>еждений  (Москва:</w:t>
      </w:r>
      <w:proofErr w:type="gramEnd"/>
      <w:r w:rsidR="00E829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29A2">
        <w:rPr>
          <w:rFonts w:ascii="Times New Roman" w:hAnsi="Times New Roman" w:cs="Times New Roman"/>
          <w:sz w:val="28"/>
          <w:szCs w:val="28"/>
        </w:rPr>
        <w:t>Дрофа, 2016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EC2CC0" w:rsidRPr="00515D62" w:rsidRDefault="00EC2CC0" w:rsidP="00EC2CC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образовательной программы</w:t>
      </w:r>
      <w:r w:rsidRPr="0051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 на 2014-2019 учебный год, в соответствии с федеральным компонентом государственного стандарта общего образования.</w:t>
      </w:r>
    </w:p>
    <w:p w:rsidR="00EC2CC0" w:rsidRPr="00515D62" w:rsidRDefault="00EC2CC0" w:rsidP="00EC2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программы объясняется полным соответствием количества часов, выделенным на изучение предм</w:t>
      </w:r>
      <w:r w:rsidR="00E829A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учебным планом школы на 2016 - 2017</w:t>
      </w:r>
      <w:r w:rsidRPr="0051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(102 часа в год, 3 часа в неделю) и количеством часов по авторской программе О. В. Афанасьевой. В связи с этим количество часов на прохождение основных тем предмета не изменено. Последовательность прохождения тем соответствует авторской программе. Количество контрольных работ соответствует авторской программе.</w:t>
      </w:r>
    </w:p>
    <w:p w:rsidR="00EC2CC0" w:rsidRDefault="00EC2CC0" w:rsidP="00EC2CC0">
      <w:pPr>
        <w:widowControl w:val="0"/>
        <w:tabs>
          <w:tab w:val="left" w:pos="7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обучения английскому языку</w:t>
      </w:r>
    </w:p>
    <w:p w:rsidR="00EC2CC0" w:rsidRPr="00515D62" w:rsidRDefault="00EC2CC0" w:rsidP="00EC2CC0">
      <w:pPr>
        <w:widowControl w:val="0"/>
        <w:tabs>
          <w:tab w:val="left" w:pos="7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CC0" w:rsidRPr="00515D62" w:rsidRDefault="00EC2CC0" w:rsidP="00EC2C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15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Дальнейшее развитие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15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1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иноязычной коммуникативной компетенции (речевой,</w:t>
      </w:r>
      <w:proofErr w:type="gramEnd"/>
    </w:p>
    <w:p w:rsidR="00EC2CC0" w:rsidRPr="00515D62" w:rsidRDefault="00EC2CC0" w:rsidP="00EC2C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языковой, </w:t>
      </w:r>
      <w:proofErr w:type="spellStart"/>
      <w:r w:rsidRPr="0051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социокультурной</w:t>
      </w:r>
      <w:proofErr w:type="spellEnd"/>
      <w:r w:rsidRPr="0051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компенсаторной, учебно-познавательной):</w:t>
      </w:r>
    </w:p>
    <w:p w:rsidR="00EC2CC0" w:rsidRPr="00515D62" w:rsidRDefault="00EC2CC0" w:rsidP="00EC2C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речевая компетенция </w:t>
      </w:r>
      <w:r w:rsidRPr="0051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совершенствование коммуникативных умений в четырех основных видах речевой деятельности (говорении, </w:t>
      </w:r>
      <w:proofErr w:type="spellStart"/>
      <w:r w:rsidRPr="0051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аудировании</w:t>
      </w:r>
      <w:proofErr w:type="spellEnd"/>
      <w:r w:rsidRPr="0051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чтении и письме); умений планировать свое речевое и неречевое поведение;</w:t>
      </w:r>
    </w:p>
    <w:p w:rsidR="00EC2CC0" w:rsidRPr="00515D62" w:rsidRDefault="00EC2CC0" w:rsidP="00EC2C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языковая компетенция </w:t>
      </w:r>
      <w:r w:rsidRPr="0051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EC2CC0" w:rsidRPr="00515D62" w:rsidRDefault="00EC2CC0" w:rsidP="00EC2C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515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социокультурная</w:t>
      </w:r>
      <w:proofErr w:type="spellEnd"/>
      <w:r w:rsidRPr="00515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компетенция </w:t>
      </w:r>
      <w:r w:rsidRPr="0051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увеличение объема знаний о </w:t>
      </w:r>
      <w:proofErr w:type="spellStart"/>
      <w:r w:rsidRPr="0051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социокультурной</w:t>
      </w:r>
      <w:proofErr w:type="spellEnd"/>
      <w:r w:rsidRPr="0051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  <w:r w:rsidRPr="00515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C2CC0" w:rsidRPr="00515D62" w:rsidRDefault="00EC2CC0" w:rsidP="00EC2C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компенсаторная компетенция </w:t>
      </w:r>
      <w:r w:rsidRPr="0051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дальнейшее развитие умений выходить из положе</w:t>
      </w:r>
      <w:r w:rsidRPr="0051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в условиях дефицита языковых сре</w:t>
      </w:r>
      <w:proofErr w:type="gramStart"/>
      <w:r w:rsidRPr="0051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 пр</w:t>
      </w:r>
      <w:proofErr w:type="gramEnd"/>
      <w:r w:rsidRPr="0051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получении и передаче иноязычной информации; </w:t>
      </w:r>
    </w:p>
    <w:p w:rsidR="00EC2CC0" w:rsidRDefault="00EC2CC0" w:rsidP="00EC2C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учебно-познавательная компетенция </w:t>
      </w:r>
      <w:r w:rsidRPr="0051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общих и специальных учебных умений, позволяющих совершенствовать учебную деятельность по овладению ино</w:t>
      </w:r>
      <w:r w:rsidRPr="00515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странным языком, удовлетворять с его помощью познавательные интересы в других областях знания.</w:t>
      </w:r>
    </w:p>
    <w:p w:rsidR="00EC2CC0" w:rsidRPr="00515D62" w:rsidRDefault="00EC2CC0" w:rsidP="00EC2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C2CC0" w:rsidRPr="00515D62" w:rsidRDefault="00EC2CC0" w:rsidP="00EC2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научить соблюдать логику парного и группового рассуждения, обобщать сказанное другими,  </w:t>
      </w:r>
      <w:proofErr w:type="gramStart"/>
      <w:r w:rsidRPr="00515D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своё отношение</w:t>
      </w:r>
      <w:proofErr w:type="gramEnd"/>
      <w:r w:rsidRPr="00515D6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выстраивать собственное суждение;</w:t>
      </w:r>
    </w:p>
    <w:p w:rsidR="00EC2CC0" w:rsidRPr="00407A65" w:rsidRDefault="00EC2CC0" w:rsidP="00EC2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6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сочетать все виды чтения, понимать художественные и публицистические тексты, извлекая необходимую информацию;</w:t>
      </w:r>
    </w:p>
    <w:p w:rsidR="00EC2CC0" w:rsidRPr="00407A65" w:rsidRDefault="00EC2CC0" w:rsidP="00EC2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6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понимать содержание текстов, содержащих как известный, так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незнакомый языковой материал;</w:t>
      </w:r>
    </w:p>
    <w:p w:rsidR="00EC2CC0" w:rsidRDefault="00EC2CC0" w:rsidP="00EC2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форма организации учебной деятельности – </w:t>
      </w:r>
      <w:r w:rsidRPr="00256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урок.</w:t>
      </w:r>
    </w:p>
    <w:p w:rsidR="00EC2CC0" w:rsidRPr="00407A65" w:rsidRDefault="00EC2CC0" w:rsidP="00EC2C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Pr="00407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ормы и методы, технологии обучения </w:t>
      </w:r>
    </w:p>
    <w:p w:rsidR="00EC2CC0" w:rsidRPr="00407A65" w:rsidRDefault="00EC2CC0" w:rsidP="00EC2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форма организации учебной деятельности – урок.</w:t>
      </w:r>
    </w:p>
    <w:p w:rsidR="00EC2CC0" w:rsidRPr="00407A65" w:rsidRDefault="00EC2CC0" w:rsidP="00EC2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формы организации работы учащихся на уроке:</w:t>
      </w:r>
    </w:p>
    <w:p w:rsidR="00EC2CC0" w:rsidRPr="00407A65" w:rsidRDefault="00EC2CC0" w:rsidP="00EC2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6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индивидуальная;</w:t>
      </w:r>
    </w:p>
    <w:p w:rsidR="00EC2CC0" w:rsidRPr="00407A65" w:rsidRDefault="00EC2CC0" w:rsidP="00EC2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65">
        <w:rPr>
          <w:rFonts w:ascii="Times New Roman" w:eastAsia="Times New Roman" w:hAnsi="Times New Roman" w:cs="Times New Roman"/>
          <w:sz w:val="28"/>
          <w:szCs w:val="28"/>
          <w:lang w:eastAsia="ru-RU"/>
        </w:rPr>
        <w:t>- фронтальная;</w:t>
      </w:r>
    </w:p>
    <w:p w:rsidR="00EC2CC0" w:rsidRPr="00407A65" w:rsidRDefault="00EC2CC0" w:rsidP="00EC2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65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групповая;</w:t>
      </w:r>
    </w:p>
    <w:p w:rsidR="00EC2CC0" w:rsidRPr="00407A65" w:rsidRDefault="00EC2CC0" w:rsidP="00EC2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6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коллективная;</w:t>
      </w:r>
    </w:p>
    <w:p w:rsidR="00EC2CC0" w:rsidRPr="00407A65" w:rsidRDefault="00EC2CC0" w:rsidP="00EC2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парная.</w:t>
      </w:r>
    </w:p>
    <w:p w:rsidR="00EC2CC0" w:rsidRPr="00407A65" w:rsidRDefault="00EC2CC0" w:rsidP="00EC2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CC0" w:rsidRPr="00407A65" w:rsidRDefault="00EC2CC0" w:rsidP="00EC2C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планируемых результатов обучения используются следующие </w:t>
      </w:r>
      <w:r w:rsidRPr="00407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методики и технологии:</w:t>
      </w:r>
    </w:p>
    <w:p w:rsidR="00EC2CC0" w:rsidRPr="00407A65" w:rsidRDefault="00EC2CC0" w:rsidP="00EC2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07A6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407A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2CC0" w:rsidRPr="00407A65" w:rsidRDefault="00EC2CC0" w:rsidP="00EC2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6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информационно-коммуникативные;</w:t>
      </w:r>
    </w:p>
    <w:p w:rsidR="00EC2CC0" w:rsidRPr="00407A65" w:rsidRDefault="00EC2CC0" w:rsidP="00EC2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проблемное обучение;</w:t>
      </w:r>
    </w:p>
    <w:p w:rsidR="00EC2CC0" w:rsidRPr="00407A65" w:rsidRDefault="00EC2CC0" w:rsidP="00EC2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6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</w:t>
      </w:r>
      <w:proofErr w:type="gramStart"/>
      <w:r w:rsidRPr="00407A6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0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коммуникационные; </w:t>
      </w:r>
    </w:p>
    <w:p w:rsidR="00EC2CC0" w:rsidRPr="00407A65" w:rsidRDefault="00EC2CC0" w:rsidP="00EC2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проектно-исследовательский метод;</w:t>
      </w:r>
    </w:p>
    <w:p w:rsidR="00EC2CC0" w:rsidRPr="00407A65" w:rsidRDefault="00EC2CC0" w:rsidP="00EC2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парно-групповой метод;</w:t>
      </w:r>
    </w:p>
    <w:p w:rsidR="00EC2CC0" w:rsidRPr="00407A65" w:rsidRDefault="00EC2CC0" w:rsidP="00EC2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07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разноуровневый</w:t>
      </w:r>
      <w:proofErr w:type="spellEnd"/>
      <w:r w:rsidRPr="0040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подход.</w:t>
      </w:r>
    </w:p>
    <w:p w:rsidR="00EC2CC0" w:rsidRPr="00407A65" w:rsidRDefault="00EC2CC0" w:rsidP="00EC2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CC0" w:rsidRPr="00407A65" w:rsidRDefault="00EC2CC0" w:rsidP="00EC2C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контроля </w:t>
      </w:r>
    </w:p>
    <w:p w:rsidR="00EC2CC0" w:rsidRPr="00407A65" w:rsidRDefault="00EC2CC0" w:rsidP="00EC2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</w:t>
      </w:r>
      <w:r w:rsidRPr="00407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407A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</w:t>
      </w:r>
      <w:r w:rsidRPr="00407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407A6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</w:t>
      </w:r>
      <w:r w:rsidRPr="00407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407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 диктант</w:t>
      </w:r>
      <w:r w:rsidRPr="00407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407A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зачёт, тест, зачёт по говорению в рамках изучения каждой темы.</w:t>
      </w:r>
    </w:p>
    <w:p w:rsidR="00EC2CC0" w:rsidRPr="00407A65" w:rsidRDefault="00EC2CC0" w:rsidP="00EC2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CC0" w:rsidRPr="00407A65" w:rsidRDefault="00EC2CC0" w:rsidP="00EC2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</w:t>
      </w:r>
    </w:p>
    <w:p w:rsidR="00EC2CC0" w:rsidRPr="00407A65" w:rsidRDefault="00EC2CC0" w:rsidP="00EC2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-текущий контроль;</w:t>
      </w:r>
    </w:p>
    <w:p w:rsidR="00EC2CC0" w:rsidRPr="00407A65" w:rsidRDefault="00EC2CC0" w:rsidP="00EC2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65">
        <w:rPr>
          <w:rFonts w:ascii="Times New Roman" w:eastAsia="Times New Roman" w:hAnsi="Times New Roman" w:cs="Times New Roman"/>
          <w:sz w:val="28"/>
          <w:szCs w:val="28"/>
          <w:lang w:eastAsia="ru-RU"/>
        </w:rPr>
        <w:t>-итоговый контрольный тест по каждому модулю;</w:t>
      </w:r>
    </w:p>
    <w:p w:rsidR="00EC2CC0" w:rsidRPr="00407A65" w:rsidRDefault="00EC2CC0" w:rsidP="00EC2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6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-защита проектов по каждому разделу;</w:t>
      </w:r>
    </w:p>
    <w:p w:rsidR="00EC2CC0" w:rsidRPr="00407A65" w:rsidRDefault="00EC2CC0" w:rsidP="00EC2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6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-промежуточный контроль;</w:t>
      </w:r>
    </w:p>
    <w:p w:rsidR="00EC2CC0" w:rsidRPr="00407A65" w:rsidRDefault="00EC2CC0" w:rsidP="00EC2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65">
        <w:rPr>
          <w:rFonts w:ascii="Times New Roman" w:eastAsia="Times New Roman" w:hAnsi="Times New Roman" w:cs="Times New Roman"/>
          <w:sz w:val="28"/>
          <w:szCs w:val="28"/>
          <w:lang w:eastAsia="ru-RU"/>
        </w:rPr>
        <w:t>-итоговый контроль.</w:t>
      </w:r>
      <w:r w:rsidRPr="00407A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8650E" w:rsidRPr="00B53B4D" w:rsidRDefault="00EC2CC0" w:rsidP="00B53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07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</w:t>
      </w:r>
      <w:r w:rsidR="00B53B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</w:p>
    <w:p w:rsidR="00EC2CC0" w:rsidRDefault="00EC2CC0" w:rsidP="00B53B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CC0" w:rsidRDefault="00EC2CC0" w:rsidP="00EC2C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Содержание программы</w:t>
      </w:r>
    </w:p>
    <w:p w:rsidR="00EC2CC0" w:rsidRDefault="00EC2CC0" w:rsidP="00EC2C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EC2CC0" w:rsidRDefault="00EC2CC0" w:rsidP="00EC2C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5BB7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E829A2">
        <w:rPr>
          <w:rFonts w:ascii="Times New Roman" w:hAnsi="Times New Roman" w:cs="Times New Roman"/>
          <w:b/>
          <w:sz w:val="28"/>
          <w:szCs w:val="28"/>
        </w:rPr>
        <w:t>Шаги к вашей карьере»</w:t>
      </w:r>
      <w:r>
        <w:rPr>
          <w:rFonts w:ascii="Times New Roman" w:hAnsi="Times New Roman" w:cs="Times New Roman"/>
          <w:b/>
          <w:sz w:val="28"/>
          <w:szCs w:val="28"/>
        </w:rPr>
        <w:t xml:space="preserve"> – 24 часа</w:t>
      </w:r>
    </w:p>
    <w:p w:rsidR="00EC2CC0" w:rsidRDefault="004C6487" w:rsidP="00EC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профессии. Поступление в университет.</w:t>
      </w:r>
    </w:p>
    <w:p w:rsidR="00EC2CC0" w:rsidRPr="00B2094F" w:rsidRDefault="00EC2CC0" w:rsidP="00B209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Структуры</w:t>
      </w:r>
      <w:r w:rsidRPr="00B2094F">
        <w:rPr>
          <w:rFonts w:ascii="Times New Roman" w:hAnsi="Times New Roman" w:cs="Times New Roman"/>
          <w:sz w:val="28"/>
          <w:szCs w:val="28"/>
          <w:lang w:val="en-US"/>
        </w:rPr>
        <w:t xml:space="preserve">  «</w:t>
      </w:r>
      <w:r w:rsidR="00B2094F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B2094F" w:rsidRPr="00B209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094F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B2094F" w:rsidRPr="00B209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094F">
        <w:rPr>
          <w:rFonts w:ascii="Times New Roman" w:hAnsi="Times New Roman" w:cs="Times New Roman"/>
          <w:sz w:val="28"/>
          <w:szCs w:val="28"/>
          <w:lang w:val="en-US"/>
        </w:rPr>
        <w:t>something</w:t>
      </w:r>
      <w:r w:rsidR="00B2094F" w:rsidRPr="00B209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094F">
        <w:rPr>
          <w:rFonts w:ascii="Times New Roman" w:hAnsi="Times New Roman" w:cs="Times New Roman"/>
          <w:sz w:val="28"/>
          <w:szCs w:val="28"/>
          <w:lang w:val="en-US"/>
        </w:rPr>
        <w:t>done</w:t>
      </w:r>
      <w:r w:rsidRPr="00B2094F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="00B2094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2094F">
        <w:rPr>
          <w:rFonts w:ascii="Times New Roman" w:hAnsi="Times New Roman" w:cs="Times New Roman"/>
          <w:sz w:val="28"/>
          <w:szCs w:val="28"/>
        </w:rPr>
        <w:t>слова</w:t>
      </w:r>
      <w:r w:rsidR="00B2094F" w:rsidRPr="00B2094F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B2094F">
        <w:rPr>
          <w:rFonts w:ascii="Times New Roman" w:hAnsi="Times New Roman" w:cs="Times New Roman"/>
          <w:sz w:val="28"/>
          <w:szCs w:val="28"/>
          <w:lang w:val="en-US"/>
        </w:rPr>
        <w:t>neither, either</w:t>
      </w:r>
      <w:r w:rsidR="00B2094F" w:rsidRPr="00B2094F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</w:p>
    <w:p w:rsidR="00EC2CC0" w:rsidRDefault="00EC2CC0" w:rsidP="00EC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Словообразование</w:t>
      </w:r>
    </w:p>
    <w:p w:rsidR="00EC2CC0" w:rsidRPr="005E3EED" w:rsidRDefault="00EC2CC0" w:rsidP="00EC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Фразовый глагол «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E3EED">
        <w:rPr>
          <w:rFonts w:ascii="Times New Roman" w:hAnsi="Times New Roman" w:cs="Times New Roman"/>
          <w:sz w:val="28"/>
          <w:szCs w:val="28"/>
        </w:rPr>
        <w:t xml:space="preserve"> </w:t>
      </w:r>
      <w:r w:rsidR="00B2094F">
        <w:rPr>
          <w:rFonts w:ascii="Times New Roman" w:hAnsi="Times New Roman" w:cs="Times New Roman"/>
          <w:sz w:val="28"/>
          <w:szCs w:val="28"/>
          <w:lang w:val="en-US"/>
        </w:rPr>
        <w:t>call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3E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2CC0" w:rsidRDefault="00EC2CC0" w:rsidP="00EC2C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5BB7">
        <w:rPr>
          <w:rFonts w:ascii="Times New Roman" w:hAnsi="Times New Roman" w:cs="Times New Roman"/>
          <w:b/>
          <w:sz w:val="28"/>
          <w:szCs w:val="28"/>
        </w:rPr>
        <w:t>Раздел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9A2">
        <w:rPr>
          <w:rFonts w:ascii="Times New Roman" w:hAnsi="Times New Roman" w:cs="Times New Roman"/>
          <w:b/>
          <w:sz w:val="28"/>
          <w:szCs w:val="28"/>
        </w:rPr>
        <w:t>«Шаги к пониманию культуры»</w:t>
      </w:r>
      <w:r>
        <w:rPr>
          <w:rFonts w:ascii="Times New Roman" w:hAnsi="Times New Roman" w:cs="Times New Roman"/>
          <w:b/>
          <w:sz w:val="28"/>
          <w:szCs w:val="28"/>
        </w:rPr>
        <w:t xml:space="preserve"> – 24 часа</w:t>
      </w:r>
    </w:p>
    <w:p w:rsidR="00EC2CC0" w:rsidRPr="00B2094F" w:rsidRDefault="00B2094F" w:rsidP="00EC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Ценности и убеждения. Литература. Музыка. Театр. Искусство.</w:t>
      </w:r>
    </w:p>
    <w:p w:rsidR="00EC2CC0" w:rsidRPr="00B2094F" w:rsidRDefault="00B2094F" w:rsidP="00EC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Артикли. Множественное число.</w:t>
      </w:r>
    </w:p>
    <w:p w:rsidR="00EC2CC0" w:rsidRPr="005169DD" w:rsidRDefault="00EC2CC0" w:rsidP="00EC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Пассивный</w:t>
      </w:r>
      <w:r w:rsidRPr="00516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залог</w:t>
      </w:r>
    </w:p>
    <w:p w:rsidR="00EC2CC0" w:rsidRPr="00B2094F" w:rsidRDefault="00B2094F" w:rsidP="00EC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Фразовый</w:t>
      </w:r>
      <w:r w:rsidRPr="00B20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</w:t>
      </w:r>
      <w:r w:rsidR="00EC2CC0" w:rsidRPr="00B2094F">
        <w:rPr>
          <w:rFonts w:ascii="Times New Roman" w:hAnsi="Times New Roman" w:cs="Times New Roman"/>
          <w:sz w:val="28"/>
          <w:szCs w:val="28"/>
        </w:rPr>
        <w:t xml:space="preserve">  «</w:t>
      </w:r>
      <w:r w:rsidR="00EC2CC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EC2CC0" w:rsidRPr="00B20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speak</w:t>
      </w:r>
      <w:r w:rsidR="00EC2CC0" w:rsidRPr="00B2094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C2CC0" w:rsidRPr="00B2094F" w:rsidRDefault="00B2094F" w:rsidP="00EC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Английские идиомы.</w:t>
      </w:r>
    </w:p>
    <w:p w:rsidR="00EC2CC0" w:rsidRDefault="00EC2CC0" w:rsidP="00EC2C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5BB7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E829A2">
        <w:rPr>
          <w:rFonts w:ascii="Times New Roman" w:hAnsi="Times New Roman" w:cs="Times New Roman"/>
          <w:b/>
          <w:sz w:val="28"/>
          <w:szCs w:val="28"/>
        </w:rPr>
        <w:t>«Шаги к    эффективному общению»</w:t>
      </w:r>
      <w:r>
        <w:rPr>
          <w:rFonts w:ascii="Times New Roman" w:hAnsi="Times New Roman" w:cs="Times New Roman"/>
          <w:b/>
          <w:sz w:val="28"/>
          <w:szCs w:val="28"/>
        </w:rPr>
        <w:t xml:space="preserve"> -  27 часов</w:t>
      </w:r>
    </w:p>
    <w:p w:rsidR="00EC2CC0" w:rsidRDefault="00B2094F" w:rsidP="00EC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прогресс – «за и против»</w:t>
      </w:r>
    </w:p>
    <w:p w:rsidR="00B2094F" w:rsidRDefault="00B2094F" w:rsidP="00EC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«Средства массовой информации»</w:t>
      </w:r>
    </w:p>
    <w:p w:rsidR="00EC2CC0" w:rsidRDefault="00B2094F" w:rsidP="00EC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Английские наречия. Степени сравнения наречий.</w:t>
      </w:r>
    </w:p>
    <w:p w:rsidR="00EC2CC0" w:rsidRPr="00115C2A" w:rsidRDefault="00B2094F" w:rsidP="00EC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Фразовый</w:t>
      </w:r>
      <w:r w:rsidRPr="00115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</w:t>
      </w:r>
      <w:r w:rsidRPr="00115C2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pick</w:t>
      </w:r>
      <w:r w:rsidRPr="00115C2A">
        <w:rPr>
          <w:rFonts w:ascii="Times New Roman" w:hAnsi="Times New Roman" w:cs="Times New Roman"/>
          <w:sz w:val="28"/>
          <w:szCs w:val="28"/>
        </w:rPr>
        <w:t>».</w:t>
      </w:r>
    </w:p>
    <w:p w:rsidR="00EC2CC0" w:rsidRPr="0028650E" w:rsidRDefault="00B2094F" w:rsidP="00EC2C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Синонимы</w:t>
      </w:r>
      <w:r w:rsidRPr="00B2094F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28650E">
        <w:rPr>
          <w:rFonts w:ascii="Times New Roman" w:hAnsi="Times New Roman" w:cs="Times New Roman"/>
          <w:sz w:val="28"/>
          <w:szCs w:val="28"/>
          <w:lang w:val="en-US"/>
        </w:rPr>
        <w:t xml:space="preserve">scientist- scholar, to sink - </w:t>
      </w:r>
      <w:r>
        <w:rPr>
          <w:rFonts w:ascii="Times New Roman" w:hAnsi="Times New Roman" w:cs="Times New Roman"/>
          <w:sz w:val="28"/>
          <w:szCs w:val="28"/>
          <w:lang w:val="en-US"/>
        </w:rPr>
        <w:t>to drown</w:t>
      </w:r>
      <w:r w:rsidR="0028650E" w:rsidRPr="002865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8650E">
        <w:rPr>
          <w:rFonts w:ascii="Times New Roman" w:hAnsi="Times New Roman" w:cs="Times New Roman"/>
          <w:sz w:val="28"/>
          <w:szCs w:val="28"/>
          <w:lang w:val="en-US"/>
        </w:rPr>
        <w:t>thing- stuff, to rent-to hire</w:t>
      </w:r>
      <w:r w:rsidR="0028650E" w:rsidRPr="0028650E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EC2CC0" w:rsidRDefault="00EC2CC0" w:rsidP="00EC2C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5BB7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E829A2">
        <w:rPr>
          <w:rFonts w:ascii="Times New Roman" w:hAnsi="Times New Roman" w:cs="Times New Roman"/>
          <w:b/>
          <w:sz w:val="28"/>
          <w:szCs w:val="28"/>
        </w:rPr>
        <w:t>«Шаги к будущему»</w:t>
      </w:r>
      <w:r>
        <w:rPr>
          <w:rFonts w:ascii="Times New Roman" w:hAnsi="Times New Roman" w:cs="Times New Roman"/>
          <w:b/>
          <w:sz w:val="28"/>
          <w:szCs w:val="28"/>
        </w:rPr>
        <w:t xml:space="preserve"> – 27 часов </w:t>
      </w:r>
    </w:p>
    <w:p w:rsidR="0028650E" w:rsidRDefault="0028650E" w:rsidP="00EC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50E">
        <w:rPr>
          <w:rFonts w:ascii="Times New Roman" w:hAnsi="Times New Roman" w:cs="Times New Roman"/>
          <w:sz w:val="28"/>
          <w:szCs w:val="28"/>
        </w:rPr>
        <w:t>Проблемы глобализации.</w:t>
      </w:r>
      <w:r>
        <w:rPr>
          <w:rFonts w:ascii="Times New Roman" w:hAnsi="Times New Roman" w:cs="Times New Roman"/>
          <w:sz w:val="28"/>
          <w:szCs w:val="28"/>
        </w:rPr>
        <w:t xml:space="preserve"> Земля и ее население. Язык будущего.</w:t>
      </w:r>
    </w:p>
    <w:p w:rsidR="0028650E" w:rsidRDefault="0028650E" w:rsidP="00EC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Инфинитив и герундий. </w:t>
      </w:r>
    </w:p>
    <w:p w:rsidR="0028650E" w:rsidRDefault="0028650E" w:rsidP="00EC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Сослагательное наклонение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865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86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типов.</w:t>
      </w:r>
    </w:p>
    <w:p w:rsidR="0028650E" w:rsidRPr="0028650E" w:rsidRDefault="0028650E" w:rsidP="00EC2C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Синонимы</w:t>
      </w:r>
      <w:r w:rsidRPr="0028650E">
        <w:rPr>
          <w:rFonts w:ascii="Times New Roman" w:hAnsi="Times New Roman" w:cs="Times New Roman"/>
          <w:sz w:val="28"/>
          <w:szCs w:val="28"/>
          <w:lang w:val="en-US"/>
        </w:rPr>
        <w:t>: 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 get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gain, to offer – to suggest, salary-fee-fares-pay</w:t>
      </w:r>
      <w:r w:rsidRPr="0028650E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EC2CC0" w:rsidRPr="0028650E" w:rsidRDefault="00EC2CC0" w:rsidP="00EC2C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C2CC0" w:rsidRPr="0028650E" w:rsidRDefault="00EC2CC0" w:rsidP="00EC2C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C2CC0" w:rsidRDefault="00EC2CC0" w:rsidP="00EC2CC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29A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Требования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 уровню подготовки учащихся</w:t>
      </w:r>
    </w:p>
    <w:p w:rsidR="00EC2CC0" w:rsidRPr="005716CF" w:rsidRDefault="00EC2CC0" w:rsidP="00EC2CC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2CC0" w:rsidRDefault="00EC2CC0" w:rsidP="00EC2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16CF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иностранного языка на </w:t>
      </w:r>
      <w:r w:rsidRPr="005716CF">
        <w:rPr>
          <w:rFonts w:ascii="Times New Roman" w:eastAsia="Calibri" w:hAnsi="Times New Roman" w:cs="Times New Roman"/>
          <w:b/>
          <w:bCs/>
          <w:sz w:val="28"/>
          <w:szCs w:val="28"/>
        </w:rPr>
        <w:t>базовом уровне</w:t>
      </w:r>
      <w:r w:rsidRPr="005716CF">
        <w:rPr>
          <w:rFonts w:ascii="Times New Roman" w:eastAsia="Calibri" w:hAnsi="Times New Roman" w:cs="Times New Roman"/>
          <w:sz w:val="28"/>
          <w:szCs w:val="28"/>
        </w:rPr>
        <w:t xml:space="preserve"> ученик должен </w:t>
      </w:r>
      <w:r w:rsidRPr="005716CF">
        <w:rPr>
          <w:rFonts w:ascii="Times New Roman" w:eastAsia="Calibri" w:hAnsi="Times New Roman" w:cs="Times New Roman"/>
          <w:b/>
          <w:bCs/>
          <w:sz w:val="28"/>
          <w:szCs w:val="28"/>
        </w:rPr>
        <w:t>знать/понимать</w:t>
      </w:r>
      <w:r w:rsidRPr="005716CF">
        <w:rPr>
          <w:rFonts w:ascii="Times New Roman" w:eastAsia="Calibri" w:hAnsi="Times New Roman" w:cs="Times New Roman"/>
          <w:sz w:val="28"/>
          <w:szCs w:val="28"/>
        </w:rPr>
        <w:t xml:space="preserve"> значения</w:t>
      </w:r>
      <w:r w:rsidRPr="005716C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5716CF">
        <w:rPr>
          <w:rFonts w:ascii="Times New Roman" w:eastAsia="Calibri" w:hAnsi="Times New Roman" w:cs="Times New Roman"/>
          <w:sz w:val="28"/>
          <w:szCs w:val="28"/>
        </w:rPr>
        <w:t>новых</w:t>
      </w:r>
      <w:r w:rsidRPr="005716C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5716CF">
        <w:rPr>
          <w:rFonts w:ascii="Times New Roman" w:eastAsia="Calibri" w:hAnsi="Times New Roman" w:cs="Times New Roman"/>
          <w:sz w:val="28"/>
          <w:szCs w:val="28"/>
        </w:rPr>
        <w:t>лексических</w:t>
      </w:r>
      <w:r w:rsidRPr="005716C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5716CF">
        <w:rPr>
          <w:rFonts w:ascii="Times New Roman" w:eastAsia="Calibri" w:hAnsi="Times New Roman" w:cs="Times New Roman"/>
          <w:sz w:val="28"/>
          <w:szCs w:val="28"/>
        </w:rPr>
        <w:t>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  <w:r w:rsidRPr="005716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716CF">
        <w:rPr>
          <w:rFonts w:ascii="Times New Roman" w:eastAsia="Calibri" w:hAnsi="Times New Roman" w:cs="Times New Roman"/>
          <w:sz w:val="28"/>
          <w:szCs w:val="28"/>
        </w:rPr>
        <w:t>значение</w:t>
      </w:r>
      <w:r w:rsidRPr="005716C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5716CF">
        <w:rPr>
          <w:rFonts w:ascii="Times New Roman" w:eastAsia="Calibri" w:hAnsi="Times New Roman" w:cs="Times New Roman"/>
          <w:sz w:val="28"/>
          <w:szCs w:val="28"/>
        </w:rPr>
        <w:t>изученных</w:t>
      </w:r>
      <w:r w:rsidRPr="005716C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5716CF">
        <w:rPr>
          <w:rFonts w:ascii="Times New Roman" w:eastAsia="Calibri" w:hAnsi="Times New Roman" w:cs="Times New Roman"/>
          <w:sz w:val="28"/>
          <w:szCs w:val="28"/>
        </w:rPr>
        <w:t>грамматических</w:t>
      </w:r>
      <w:r w:rsidRPr="005716C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5716CF">
        <w:rPr>
          <w:rFonts w:ascii="Times New Roman" w:eastAsia="Calibri" w:hAnsi="Times New Roman" w:cs="Times New Roman"/>
          <w:sz w:val="28"/>
          <w:szCs w:val="28"/>
        </w:rPr>
        <w:t>явлений в расширенном объеме (видовременные, неличные и неопределенно-личные формы глагола, формы условного наклонения, косвенная речь /косвенный вопрос, побуждение и др., согласование времен);</w:t>
      </w:r>
      <w:r w:rsidRPr="005716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5716CF">
        <w:rPr>
          <w:rFonts w:ascii="Times New Roman" w:eastAsia="Calibri" w:hAnsi="Times New Roman" w:cs="Times New Roman"/>
          <w:sz w:val="28"/>
          <w:szCs w:val="28"/>
        </w:rPr>
        <w:t>страноведческую</w:t>
      </w:r>
      <w:r w:rsidRPr="005716C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5716CF">
        <w:rPr>
          <w:rFonts w:ascii="Times New Roman" w:eastAsia="Calibri" w:hAnsi="Times New Roman" w:cs="Times New Roman"/>
          <w:sz w:val="28"/>
          <w:szCs w:val="28"/>
        </w:rPr>
        <w:t>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партнера.</w:t>
      </w:r>
      <w:proofErr w:type="gramEnd"/>
    </w:p>
    <w:p w:rsidR="00EC2CC0" w:rsidRPr="005716CF" w:rsidRDefault="00EC2CC0" w:rsidP="00EC2C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2CC0" w:rsidRPr="005716CF" w:rsidRDefault="00EC2CC0" w:rsidP="00EC2C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716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Ученик должен уметь:</w:t>
      </w:r>
    </w:p>
    <w:p w:rsidR="00EC2CC0" w:rsidRPr="005716CF" w:rsidRDefault="00EC2CC0" w:rsidP="00EC2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716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говорение - </w:t>
      </w:r>
      <w:r w:rsidRPr="005716CF">
        <w:rPr>
          <w:rFonts w:ascii="Times New Roman" w:eastAsia="Calibri" w:hAnsi="Times New Roman" w:cs="Times New Roman"/>
          <w:sz w:val="28"/>
          <w:szCs w:val="28"/>
        </w:rPr>
        <w:t xml:space="preserve">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 рассказывать о своем окружении, рассуждать в рамках изученной тематики и проблематики; представлять </w:t>
      </w:r>
      <w:proofErr w:type="spellStart"/>
      <w:r w:rsidRPr="005716CF">
        <w:rPr>
          <w:rFonts w:ascii="Times New Roman" w:eastAsia="Calibri" w:hAnsi="Times New Roman" w:cs="Times New Roman"/>
          <w:sz w:val="28"/>
          <w:szCs w:val="28"/>
        </w:rPr>
        <w:t>социокультурный</w:t>
      </w:r>
      <w:proofErr w:type="spellEnd"/>
      <w:r w:rsidRPr="005716CF">
        <w:rPr>
          <w:rFonts w:ascii="Times New Roman" w:eastAsia="Calibri" w:hAnsi="Times New Roman" w:cs="Times New Roman"/>
          <w:sz w:val="28"/>
          <w:szCs w:val="28"/>
        </w:rPr>
        <w:t xml:space="preserve"> портрет своей страны и страны/стран изучаемого языка;</w:t>
      </w:r>
      <w:proofErr w:type="gramEnd"/>
    </w:p>
    <w:p w:rsidR="00EC2CC0" w:rsidRPr="005716CF" w:rsidRDefault="00EC2CC0" w:rsidP="00EC2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716CF">
        <w:rPr>
          <w:rFonts w:ascii="Times New Roman" w:eastAsia="Calibri" w:hAnsi="Times New Roman" w:cs="Times New Roman"/>
          <w:b/>
          <w:bCs/>
          <w:sz w:val="28"/>
          <w:szCs w:val="28"/>
        </w:rPr>
        <w:t>аудирование</w:t>
      </w:r>
      <w:proofErr w:type="spellEnd"/>
      <w:r w:rsidRPr="005716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 </w:t>
      </w:r>
      <w:r w:rsidRPr="005716CF">
        <w:rPr>
          <w:rFonts w:ascii="Times New Roman" w:eastAsia="Calibri" w:hAnsi="Times New Roman" w:cs="Times New Roman"/>
          <w:sz w:val="28"/>
          <w:szCs w:val="28"/>
        </w:rPr>
        <w:t xml:space="preserve">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EC2CC0" w:rsidRPr="005716CF" w:rsidRDefault="00EC2CC0" w:rsidP="00EC2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716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чтение - </w:t>
      </w:r>
      <w:r w:rsidRPr="005716CF">
        <w:rPr>
          <w:rFonts w:ascii="Times New Roman" w:eastAsia="Calibri" w:hAnsi="Times New Roman" w:cs="Times New Roman"/>
          <w:sz w:val="28"/>
          <w:szCs w:val="28"/>
        </w:rPr>
        <w:t xml:space="preserve"> читать аутентичные тексты различных стилей (публицистические, художественные, научно-популярные, прагматические),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EC2CC0" w:rsidRDefault="00EC2CC0" w:rsidP="00EC2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16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письменная речь - </w:t>
      </w:r>
      <w:r w:rsidRPr="005716CF">
        <w:rPr>
          <w:rFonts w:ascii="Times New Roman" w:eastAsia="Calibri" w:hAnsi="Times New Roman" w:cs="Times New Roman"/>
          <w:sz w:val="28"/>
          <w:szCs w:val="28"/>
        </w:rPr>
        <w:t xml:space="preserve">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текста.</w:t>
      </w:r>
    </w:p>
    <w:p w:rsidR="00EC2CC0" w:rsidRPr="005716CF" w:rsidRDefault="00EC2CC0" w:rsidP="00EC2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2CC0" w:rsidRPr="005716CF" w:rsidRDefault="00EC2CC0" w:rsidP="00EC2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16CF">
        <w:rPr>
          <w:rFonts w:ascii="Times New Roman" w:eastAsia="Calibri" w:hAnsi="Times New Roman" w:cs="Times New Roman"/>
          <w:b/>
          <w:sz w:val="28"/>
          <w:szCs w:val="28"/>
        </w:rPr>
        <w:t>Ученик должен уметь</w:t>
      </w:r>
      <w:r w:rsidRPr="005716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16CF">
        <w:rPr>
          <w:rFonts w:ascii="Times New Roman" w:eastAsia="Calibri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5716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716CF">
        <w:rPr>
          <w:rFonts w:ascii="Times New Roman" w:eastAsia="Calibri" w:hAnsi="Times New Roman" w:cs="Times New Roman"/>
          <w:b/>
          <w:sz w:val="28"/>
          <w:szCs w:val="28"/>
        </w:rPr>
        <w:t>для</w:t>
      </w:r>
      <w:proofErr w:type="gramEnd"/>
      <w:r w:rsidRPr="005716C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C2CC0" w:rsidRPr="005716CF" w:rsidRDefault="00EC2CC0" w:rsidP="00EC2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16CF">
        <w:rPr>
          <w:rFonts w:ascii="Times New Roman" w:eastAsia="Calibri" w:hAnsi="Times New Roman" w:cs="Times New Roman"/>
          <w:sz w:val="28"/>
          <w:szCs w:val="28"/>
        </w:rPr>
        <w:t>- общения с представителями других стран, ориентации в современном поликультурном мире;</w:t>
      </w:r>
    </w:p>
    <w:p w:rsidR="00EC2CC0" w:rsidRPr="005716CF" w:rsidRDefault="00EC2CC0" w:rsidP="00EC2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16CF">
        <w:rPr>
          <w:rFonts w:ascii="Times New Roman" w:eastAsia="Calibri" w:hAnsi="Times New Roman" w:cs="Times New Roman"/>
          <w:sz w:val="28"/>
          <w:szCs w:val="28"/>
        </w:rPr>
        <w:lastRenderedPageBreak/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EC2CC0" w:rsidRPr="005716CF" w:rsidRDefault="00EC2CC0" w:rsidP="00EC2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16CF">
        <w:rPr>
          <w:rFonts w:ascii="Times New Roman" w:eastAsia="Calibri" w:hAnsi="Times New Roman" w:cs="Times New Roman"/>
          <w:sz w:val="28"/>
          <w:szCs w:val="28"/>
        </w:rPr>
        <w:t>- расширения возможностей в выборе будущей профессиональной деятельности;</w:t>
      </w:r>
    </w:p>
    <w:p w:rsidR="00EC2CC0" w:rsidRDefault="00EC2CC0" w:rsidP="00EC2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16CF">
        <w:rPr>
          <w:rFonts w:ascii="Times New Roman" w:eastAsia="Calibri" w:hAnsi="Times New Roman" w:cs="Times New Roman"/>
          <w:sz w:val="28"/>
          <w:szCs w:val="28"/>
        </w:rPr>
        <w:t>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EC2CC0" w:rsidRDefault="00EC2CC0" w:rsidP="00EC2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3B4D" w:rsidRDefault="00B53B4D" w:rsidP="00B53B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B4D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B53B4D" w:rsidRPr="00B53B4D" w:rsidRDefault="00B53B4D" w:rsidP="00B53B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6"/>
        <w:gridCol w:w="992"/>
        <w:gridCol w:w="4111"/>
        <w:gridCol w:w="6095"/>
      </w:tblGrid>
      <w:tr w:rsidR="008E4EA0" w:rsidRPr="003779F0" w:rsidTr="008E4EA0">
        <w:trPr>
          <w:gridAfter w:val="1"/>
          <w:wAfter w:w="6095" w:type="dxa"/>
          <w:trHeight w:val="317"/>
        </w:trPr>
        <w:tc>
          <w:tcPr>
            <w:tcW w:w="709" w:type="dxa"/>
            <w:vMerge w:val="restart"/>
            <w:vAlign w:val="center"/>
          </w:tcPr>
          <w:p w:rsidR="008E4EA0" w:rsidRPr="006C2650" w:rsidRDefault="008E4EA0" w:rsidP="00DA0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6" w:type="dxa"/>
            <w:vMerge w:val="restart"/>
            <w:vAlign w:val="center"/>
          </w:tcPr>
          <w:p w:rsidR="008E4EA0" w:rsidRPr="003779F0" w:rsidRDefault="008E4EA0" w:rsidP="00DA0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9F0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92" w:type="dxa"/>
            <w:vMerge w:val="restart"/>
            <w:vAlign w:val="center"/>
          </w:tcPr>
          <w:p w:rsidR="008E4EA0" w:rsidRPr="003779F0" w:rsidRDefault="008E4EA0" w:rsidP="00DA0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9F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111" w:type="dxa"/>
            <w:vMerge w:val="restart"/>
            <w:vAlign w:val="center"/>
          </w:tcPr>
          <w:p w:rsidR="008E4EA0" w:rsidRPr="003779F0" w:rsidRDefault="008E4EA0" w:rsidP="00DA0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9F0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</w:tr>
      <w:tr w:rsidR="008E4EA0" w:rsidRPr="003779F0" w:rsidTr="008E4EA0">
        <w:trPr>
          <w:trHeight w:val="317"/>
        </w:trPr>
        <w:tc>
          <w:tcPr>
            <w:tcW w:w="709" w:type="dxa"/>
            <w:vMerge/>
            <w:vAlign w:val="center"/>
          </w:tcPr>
          <w:p w:rsidR="008E4EA0" w:rsidRPr="003779F0" w:rsidRDefault="008E4EA0" w:rsidP="00DA0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vAlign w:val="center"/>
          </w:tcPr>
          <w:p w:rsidR="008E4EA0" w:rsidRPr="003779F0" w:rsidRDefault="008E4EA0" w:rsidP="00DA0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E4EA0" w:rsidRPr="003779F0" w:rsidRDefault="008E4EA0" w:rsidP="00DA0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8E4EA0" w:rsidRPr="003779F0" w:rsidRDefault="008E4EA0" w:rsidP="00DA0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E4EA0" w:rsidRPr="003779F0" w:rsidRDefault="008E4EA0" w:rsidP="00DA0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 научится</w:t>
            </w:r>
          </w:p>
        </w:tc>
      </w:tr>
      <w:tr w:rsidR="008E4EA0" w:rsidRPr="002F50B9" w:rsidTr="008E4EA0">
        <w:tc>
          <w:tcPr>
            <w:tcW w:w="709" w:type="dxa"/>
          </w:tcPr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6" w:type="dxa"/>
          </w:tcPr>
          <w:p w:rsidR="008E4EA0" w:rsidRPr="00914EB5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Steps</w:t>
            </w:r>
            <w:r w:rsidRPr="00914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to</w:t>
            </w:r>
            <w:r w:rsidRPr="00914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Your</w:t>
            </w:r>
            <w:r w:rsidRPr="00914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Career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992" w:type="dxa"/>
          </w:tcPr>
          <w:p w:rsidR="008E4EA0" w:rsidRPr="0093235F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111" w:type="dxa"/>
          </w:tcPr>
          <w:p w:rsidR="008E4EA0" w:rsidRDefault="008E4EA0" w:rsidP="00DA0D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Выбор профессии.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в России и за рубежом.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Ведущие университеты Великобритании и России.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иностранных языков.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Популярные профессии.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Необходимые качества для различной профессиональной деятельности.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Претворение мечты в жизнь.</w:t>
            </w:r>
          </w:p>
          <w:p w:rsidR="008E4EA0" w:rsidRPr="0093235F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E4EA0" w:rsidRDefault="008E4EA0" w:rsidP="00DA0DE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воспринимать на слух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аудиотексты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различной глубиной понимания;</w:t>
            </w:r>
          </w:p>
          <w:p w:rsidR="008E4EA0" w:rsidRDefault="008E4EA0" w:rsidP="00DA0DE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понимать содержание аутентичных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аудиотекстов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относящихся к разным коммуникативным типам речи (сообщение рассказ, научно-популярный текст, диалог, интервью);</w:t>
            </w:r>
          </w:p>
          <w:p w:rsidR="008E4EA0" w:rsidRDefault="008E4EA0" w:rsidP="00DA0DE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овладевать новыми названиями современных популярных профессий;</w:t>
            </w:r>
          </w:p>
          <w:p w:rsidR="008E4EA0" w:rsidRDefault="008E4EA0" w:rsidP="00DA0DE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познакомиться с наиболее распространенными деривационными моделями для образования названий профессий;</w:t>
            </w:r>
          </w:p>
          <w:p w:rsidR="008E4EA0" w:rsidRDefault="008E4EA0" w:rsidP="00DA0DE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выявлять дифференциальные признаки между синонимичными единицами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job</w:t>
            </w:r>
            <w:r w:rsidRPr="006C2650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profession</w:t>
            </w:r>
            <w:r w:rsidRPr="006C2650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occupation</w:t>
            </w:r>
            <w:r w:rsidRPr="006C2650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career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E4EA0" w:rsidRDefault="008E4EA0" w:rsidP="00DA0DE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-познакомиться с лексическими единицами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either</w:t>
            </w:r>
            <w:r w:rsidRPr="006C26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neither</w:t>
            </w:r>
            <w:r w:rsidRPr="006C26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спецификой их употребления;</w:t>
            </w:r>
          </w:p>
          <w:p w:rsidR="008E4EA0" w:rsidRDefault="008E4EA0" w:rsidP="00DA0DE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познакомиться с союзом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whether</w:t>
            </w:r>
            <w:r w:rsidRPr="006C26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if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E4EA0" w:rsidRDefault="008E4EA0" w:rsidP="00DA0DE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-познакомиться со спецификой использования неопределенных местоимений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nobody</w:t>
            </w:r>
            <w:r w:rsidRPr="006C26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no</w:t>
            </w:r>
            <w:r w:rsidRPr="006C26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one</w:t>
            </w:r>
            <w:r w:rsidRPr="006C26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none</w:t>
            </w:r>
            <w:r w:rsidRPr="006C26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употреблять их в речи;</w:t>
            </w:r>
          </w:p>
          <w:p w:rsidR="008E4EA0" w:rsidRDefault="008E4EA0" w:rsidP="00DA0DE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повторять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видо-временные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формы глаголов в активном и пассивном залогах;</w:t>
            </w:r>
          </w:p>
          <w:p w:rsidR="008E4EA0" w:rsidRDefault="008E4EA0" w:rsidP="00DA0DE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-строить высказывания о своей будущей карьере, уточняя, что повлияло на выбор их предполагаемой профессии;</w:t>
            </w:r>
          </w:p>
          <w:p w:rsidR="008E4EA0" w:rsidRDefault="008E4EA0" w:rsidP="00DA0DE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запрашивать и сообщать информацию о системе образования в Великобритании и России;</w:t>
            </w:r>
          </w:p>
          <w:p w:rsidR="008E4EA0" w:rsidRPr="006C2650" w:rsidRDefault="008E4EA0" w:rsidP="00DA0DE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целенаправленно расспрашивать собеседников о проблемах систем образования в родной стране и Великобритании;</w:t>
            </w:r>
          </w:p>
          <w:p w:rsidR="008E4EA0" w:rsidRDefault="008E4EA0" w:rsidP="00DA0DE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сообщать информацию, отвечая на вопросы разных видов;</w:t>
            </w:r>
          </w:p>
          <w:p w:rsidR="008E4EA0" w:rsidRDefault="008E4EA0" w:rsidP="00DA0DE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самостоятельно запрашивать информацию;</w:t>
            </w:r>
          </w:p>
          <w:p w:rsidR="008E4EA0" w:rsidRDefault="008E4EA0" w:rsidP="00DA0DE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переходить с позиции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спрашиваемого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позицию отвечающего и наоборот;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письменно составлять диалог;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воспринимать на слух и выборочно понимать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аудиотекст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воспроизводить краткий диалог;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писать личные письма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затрагивая вопросы будущей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послешкольной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деятельности, проблемы образования;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выполнять задания в формате ЕГЭ;</w:t>
            </w:r>
          </w:p>
          <w:p w:rsidR="008E4EA0" w:rsidRPr="0093235F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выполнять проектные задания;</w:t>
            </w:r>
          </w:p>
        </w:tc>
      </w:tr>
      <w:tr w:rsidR="008E4EA0" w:rsidRPr="00C511D6" w:rsidTr="008E4EA0">
        <w:tc>
          <w:tcPr>
            <w:tcW w:w="709" w:type="dxa"/>
          </w:tcPr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6" w:type="dxa"/>
          </w:tcPr>
          <w:p w:rsidR="008E4EA0" w:rsidRPr="0093235F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Steps to Understanding Culture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992" w:type="dxa"/>
          </w:tcPr>
          <w:p w:rsidR="008E4EA0" w:rsidRPr="0093235F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111" w:type="dxa"/>
          </w:tcPr>
          <w:p w:rsidR="008E4EA0" w:rsidRDefault="008E4EA0" w:rsidP="00DA0D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Ценности и убеждения.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Традиции и обычаи.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Принятые нормы поведения в обществе.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Проблемы толерантности, свободы, независимости.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Литература. Музыка. Театр. Кино.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Изобразительное искусство.</w:t>
            </w:r>
          </w:p>
          <w:p w:rsidR="008E4EA0" w:rsidRPr="00E05B5F" w:rsidRDefault="008E4EA0" w:rsidP="00DA0D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Музеи и картинные галереи.</w:t>
            </w:r>
          </w:p>
        </w:tc>
        <w:tc>
          <w:tcPr>
            <w:tcW w:w="6095" w:type="dxa"/>
          </w:tcPr>
          <w:p w:rsidR="008E4EA0" w:rsidRDefault="008E4EA0" w:rsidP="00DA0DE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воспринимать на слух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аудиотексты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различной глубиной понимания;</w:t>
            </w:r>
          </w:p>
          <w:p w:rsidR="008E4EA0" w:rsidRPr="00553E32" w:rsidRDefault="008E4EA0" w:rsidP="00DA0DE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понимать содержание аутентичных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аудиотекстов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относящихся к разным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коммуникативным типам речи (сообщение рассказ, научно-популярный текст, диалог, интервью);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распознавать и употреблять в речи основные значения изученных лексических единиц;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выявлять факты отсутствия в прослушанном/прочитанном тексте запрашиваемой информации, правильность или ошибочность предлагаемых утверждений;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-познакомиться с новыми тенденциями и специфическими случаями употребления притяжательного падежа;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познакомиться с возможностью перехода исчисляемых имен существительных в разряд неисчисляемых и наоборот;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познакомиться с фразовыми глаголами с ядерной частью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speak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использовать их в речи;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строить высказывания по вопросам ценностей для человека современного общества, обращая внимание на духовные ценности;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работая в парах. Обсуждать различные опции в плане посещения культурно-исторических мест и вырабатывать решение-консенсус;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готовить сообщения о посещении картинной галереи;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составлять описание увиденного фильма, пьесы по плану и делать презентацию на этой основе;</w:t>
            </w:r>
          </w:p>
          <w:p w:rsidR="008E4EA0" w:rsidRPr="00553E32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вспомнить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известные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познакомиться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новыми традициями и обычаями народов англоязычных стран;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прогнозировать основное содержание текста на основе заголовка или по началу текста;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определять основную мысль;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устанавливать логическую последовательность основных фактов текста;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разбивать текст на относительно самостоятельные смысловые части;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озаглавливать текст, его отдельные части;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догадываться о значении незнакомых слов по их сходству со словами русского языка;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игнорировать незнакомые слова, не мешающие понять основное содержание текста;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кратко высказываться без предварительной подготовки на заданную тему, использовать аргументацию и выражать свое отношение и давать оценку;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кратко излагать результаты выполненной проектной работы;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описывать людей; составлять рассказ, неофициальное письмо, эссе-рассуждение;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-совершенствовать орфографические умения и навыки;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выполнять задания в формате ЕГЭ;</w:t>
            </w:r>
          </w:p>
          <w:p w:rsidR="008E4EA0" w:rsidRPr="00C511D6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выполнять проектные задания;</w:t>
            </w:r>
          </w:p>
        </w:tc>
      </w:tr>
      <w:tr w:rsidR="008E4EA0" w:rsidRPr="002F50B9" w:rsidTr="008E4EA0">
        <w:tc>
          <w:tcPr>
            <w:tcW w:w="709" w:type="dxa"/>
          </w:tcPr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36" w:type="dxa"/>
          </w:tcPr>
          <w:p w:rsidR="008E4EA0" w:rsidRPr="0093235F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Steps to Effective Communication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992" w:type="dxa"/>
          </w:tcPr>
          <w:p w:rsidR="008E4EA0" w:rsidRPr="0093235F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111" w:type="dxa"/>
          </w:tcPr>
          <w:p w:rsidR="008E4EA0" w:rsidRDefault="008E4EA0" w:rsidP="00DA0D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Технический прогрес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«за» и «против».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Новая технологическая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революция и средства массовой информации.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Великие изобретения открытия.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Изменения в жизни людей, связанные с развитием науки и техники.</w:t>
            </w:r>
          </w:p>
          <w:p w:rsidR="008E4EA0" w:rsidRPr="0093235F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Век коммуникации.</w:t>
            </w:r>
          </w:p>
        </w:tc>
        <w:tc>
          <w:tcPr>
            <w:tcW w:w="6095" w:type="dxa"/>
          </w:tcPr>
          <w:p w:rsidR="008E4EA0" w:rsidRDefault="008E4EA0" w:rsidP="00DA0DE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воспринимать на слух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аудиотексты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различной глубиной понимания;</w:t>
            </w:r>
          </w:p>
          <w:p w:rsidR="008E4EA0" w:rsidRPr="00103E3B" w:rsidRDefault="008E4EA0" w:rsidP="00DA0DE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понимать содержание аутентичных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аудиотекстов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относящихся к разным коммуникативным типам речи (сообщение рассказ, научно-популярный текст, диалог, интервью);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прослушав текст, находить в нем запрашиваемую информацию;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распознавать и употреблять в речи основные значения изученных лексических единиц;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применять основные способы словообразования;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изучать, повторять и употреблять в речи: придаточные предложения различного типа и союзные слова;</w:t>
            </w:r>
          </w:p>
          <w:p w:rsidR="008E4EA0" w:rsidRDefault="008E4EA0" w:rsidP="00DA0DE8">
            <w:pPr>
              <w:tabs>
                <w:tab w:val="left" w:pos="240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догадываться о значении незнакомых слов по их сходству со словами русского языка;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оценивать полученную информацию;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кратко высказываться без предварительной подготовки на заданную тему, использовать аргументацию и выражать свое отношение и давать оценку;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излагать, комментировать содержание прочитанного текста, выражать собственное мнение по поводу высказанных в тексте идей;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научиться различать семантику близких по значению лексических единиц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103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rent</w:t>
            </w:r>
            <w:r w:rsidRPr="00103E3B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103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hire</w:t>
            </w:r>
            <w:r w:rsidRPr="00103E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103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sink</w:t>
            </w:r>
            <w:r w:rsidRPr="00103E3B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103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drown</w:t>
            </w:r>
            <w:r w:rsidRPr="00103E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103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scientist</w:t>
            </w:r>
            <w:r w:rsidRPr="00103E3B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103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scholar</w:t>
            </w:r>
            <w:r w:rsidRPr="00103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правильно использовать их в речи;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тренироваться в использовании английских предлогов;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познакомиться с фразовым глаголом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103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pick</w:t>
            </w:r>
            <w:r w:rsidRPr="00103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использовать их в речи;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 примере глагола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103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make</w:t>
            </w:r>
            <w:r w:rsidRPr="00103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познакомиться с понятием синонимической доминанты и научиться использовать вместо нее разные синонимы;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повторить изученный материал, касающийся особенностей употребления английских наречий и числительных;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-познакомиться со способами образования степеней сравнения наречий;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познакомиться со случаями  существования в языке двух омонимичных форм наречий, а также научиться  дифференцировать значение наречий, чья структура различается наличием или отсутствием морфемы 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ly</w:t>
            </w:r>
            <w:proofErr w:type="spellEnd"/>
            <w:r w:rsidRPr="00C67E0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high</w:t>
            </w:r>
            <w:r w:rsidRPr="00C67E0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highly</w:t>
            </w:r>
            <w:r w:rsidRPr="00C67E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most</w:t>
            </w:r>
            <w:r w:rsidRPr="00C67E0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mostly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-познакомиться с двумя значениями наречия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badly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научиться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использовать его в речи;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научиться называть дробные числа;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рботая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парах, обсуждать преимущества и возможный вред повсеместного внедрения информационных технологий;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 помощью ответов на вопросы участвовать в дискуссии о месте СМИ в современном обществе;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обсуждать в каких областях науки и техники  наиболее актуально и эффективно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международное сотрудничество;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составлять повествование по ключевым словам и фразам;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письменно выполнять задания лексико-грамматического и творческого характера;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письменно завершать тексты, подбирая для этого корректные формы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предлагаемых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ЛЕ;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писать письма личного характера, в них отвечать на вопросы, связанные с темой прогресса науки и техники;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выполнять задания в формате ЕГЭ;</w:t>
            </w:r>
          </w:p>
          <w:p w:rsidR="008E4EA0" w:rsidRPr="00C67E05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выполнять проектные задания;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кратко излагать результаты выполненной проектной работы;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писать неофициальное письмо, рассказ, официальное письмо, аргументированное эссе по проблеме использования газет;</w:t>
            </w:r>
          </w:p>
          <w:p w:rsidR="008E4EA0" w:rsidRPr="0093235F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-использовать словарь для контроля правильности написания употребляемой лексики.</w:t>
            </w:r>
          </w:p>
        </w:tc>
      </w:tr>
      <w:tr w:rsidR="008E4EA0" w:rsidRPr="002F50B9" w:rsidTr="008E4EA0">
        <w:tc>
          <w:tcPr>
            <w:tcW w:w="709" w:type="dxa"/>
          </w:tcPr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6" w:type="dxa"/>
          </w:tcPr>
          <w:p w:rsidR="008E4EA0" w:rsidRPr="00754A97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Steps to the Future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8E4EA0" w:rsidRPr="0093235F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111" w:type="dxa"/>
          </w:tcPr>
          <w:p w:rsidR="008E4EA0" w:rsidRDefault="008E4EA0" w:rsidP="00DA0D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Проблемы глобализации.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идентичность.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Будущее планеты.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Земля и ее население.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Проблемы искусственного интеллекта.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Люди и их информационно-технологические создания.</w:t>
            </w:r>
          </w:p>
          <w:p w:rsidR="008E4EA0" w:rsidRPr="0093235F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Язык будущих поколений.</w:t>
            </w:r>
          </w:p>
        </w:tc>
        <w:tc>
          <w:tcPr>
            <w:tcW w:w="6095" w:type="dxa"/>
          </w:tcPr>
          <w:p w:rsidR="008E4EA0" w:rsidRDefault="008E4EA0" w:rsidP="00DA0DE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воспринимать на слух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аудиотексты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различной глубиной понимания;</w:t>
            </w:r>
          </w:p>
          <w:p w:rsidR="008E4EA0" w:rsidRPr="00754A97" w:rsidRDefault="008E4EA0" w:rsidP="00DA0DE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понимать содержание аутентичных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аудиотекстов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относящихся к разным коммуникативным типам речи (сообщение рассказ, научно-популярный текст, диалог, интервью);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распознавать и употреблять в речи основные значения изученных лексических единиц;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применять основные способы словообразования;</w:t>
            </w:r>
          </w:p>
          <w:p w:rsidR="008E4EA0" w:rsidRPr="00D22D56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изучать, повторять и употреблять в речи: инверсию; единственное и множественное число имени существительного; слова-указатели множества; 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D5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понимать основное содержание аутентичных текстов;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определять основную мысль;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оценивать полученную информацию;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выражать согласие/несогласие; принимать совет, предложение; объяснять причину отказа;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рассуждать о фактах/ событиях, приводя примеры, аргументы, делая выводы;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кратко высказываться без предварительной подготовки на заданную тему, использовать аргументацию и выражать свое отношение и давать оценку;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кратко излагать результаты выполненной проектной работы;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составлять план, тезисы устного или письменного сообщения;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устанавливать соответствие между звучащими текстами и предложенными утверждениями;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выявлять факты отсутствия в прослушанном/прочитанном тексте запрашиваемой информации, правильность или ошибочность предлагаемых утверждений;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продолжать знакомство с фразеологическим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фондом английского языка на основе изучения новых пословиц и их интерпретации;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познакомиться с речевыми оборотами, полезными для введения разговора о будущем, использовать их в речи; 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повторять конструкцию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complex</w:t>
            </w:r>
            <w:r w:rsidRPr="008B1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object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познакомиться со случаями, когда невозможно использовать конструкцию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complex</w:t>
            </w:r>
            <w:r w:rsidRPr="008B1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object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после глаголов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hear</w:t>
            </w:r>
            <w:r w:rsidRPr="008B151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see</w:t>
            </w:r>
            <w:r w:rsidRPr="008B151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feel</w:t>
            </w:r>
            <w:r w:rsidRPr="008B1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переносных значениях</w:t>
            </w:r>
            <w:proofErr w:type="gramStart"/>
            <w:r w:rsidRPr="008B1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познакомиться со спецификой использования конструкции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complex</w:t>
            </w:r>
            <w:r w:rsidRPr="008B1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object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пассивных конструкциях после глаголов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make</w:t>
            </w:r>
            <w:r w:rsidRPr="008B1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let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-строить высказывания по вопросам возможного развития общества, жизни на Земле, наличия единого языка, монокультуры в будущем;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высказывать мнение по поводу желательных изменений в своей судьбе, семье, школе, стране, мировом сообществе;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работая в группах, вырабатывать перечень потенциальных угроз для будущих поколений;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познакомиться с дифференциальными признаками глаголов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get</w:t>
            </w:r>
            <w:r w:rsidRPr="006073A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gain</w:t>
            </w:r>
            <w:r w:rsidRPr="006073A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win</w:t>
            </w:r>
            <w:r w:rsidRPr="006073A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значении «получить, приобрести», глаголов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offer</w:t>
            </w:r>
            <w:r w:rsidRPr="006073A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suggest</w:t>
            </w:r>
            <w:r w:rsidRPr="006073A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имен существительных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wage</w:t>
            </w:r>
            <w:r w:rsidRPr="006073A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6073A2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salary</w:t>
            </w:r>
            <w:r w:rsidRPr="006073A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fee</w:t>
            </w:r>
            <w:r w:rsidRPr="006073A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также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fee</w:t>
            </w:r>
            <w:r w:rsidRPr="006073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fare</w:t>
            </w:r>
            <w:r w:rsidRPr="006073A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словосочетаний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6073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draw</w:t>
            </w:r>
            <w:r w:rsidRPr="006073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attention</w:t>
            </w:r>
            <w:r w:rsidRPr="006073A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6073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pay</w:t>
            </w:r>
            <w:r w:rsidRPr="006073A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attention</w:t>
            </w:r>
            <w:r w:rsidRPr="006073A2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повторять случаи использования первого и второго причастий глаголов, герундиальные конструкции, различные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видо-временные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формы глагола;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продолжать знакомиться со смысловыми различиями словосочетаний, содержащих инфинитив или герундий после глаголов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stop</w:t>
            </w:r>
            <w:r w:rsidRPr="009576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regret</w:t>
            </w:r>
            <w:r w:rsidRPr="009576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remember</w:t>
            </w:r>
            <w:r w:rsidRPr="009576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forget</w:t>
            </w:r>
            <w:r w:rsidRPr="009576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need</w:t>
            </w:r>
            <w:r w:rsidRPr="009576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help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готовить монологические высказывания о предполагаемом развитии национальных культур в будущем;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обсуждать проблемы экспансии американской культуры;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обсуждать возможные пути освоения космического пространства;</w:t>
            </w:r>
          </w:p>
          <w:p w:rsidR="008E4EA0" w:rsidRPr="00957694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прогнозировать пути развития городов, транспорта, климата в будущем, а также стиль жизни и общения людей;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подготовить сообщения о развитии английского языка и его превращении в язык планетарного общения;</w:t>
            </w:r>
          </w:p>
          <w:p w:rsidR="008E4EA0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выполнять задания в формате ЕГЭ;</w:t>
            </w:r>
          </w:p>
          <w:p w:rsidR="008E4EA0" w:rsidRPr="00D22D56" w:rsidRDefault="008E4EA0" w:rsidP="00DA0D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выполнять проектные задания;</w:t>
            </w:r>
          </w:p>
        </w:tc>
      </w:tr>
    </w:tbl>
    <w:p w:rsidR="00B53B4D" w:rsidRDefault="00B53B4D" w:rsidP="00B53B4D"/>
    <w:p w:rsidR="00EC2CC0" w:rsidRDefault="00EC2CC0" w:rsidP="00EC2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2CC0" w:rsidRDefault="00EC2CC0" w:rsidP="00EC2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2CC0" w:rsidRDefault="00EC2CC0" w:rsidP="00EC2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2CC0" w:rsidRDefault="00EC2CC0" w:rsidP="00EC2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2CC0" w:rsidRDefault="00EC2CC0" w:rsidP="00EC2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2CC0" w:rsidRDefault="00EC2CC0" w:rsidP="00EC2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2CC0" w:rsidRDefault="00EC2CC0" w:rsidP="00EC2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2CC0" w:rsidRDefault="00EC2CC0" w:rsidP="00EC2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6A96" w:rsidRDefault="00816A96" w:rsidP="00EC2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6A96" w:rsidRDefault="00816A96" w:rsidP="00EC2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6A96" w:rsidRDefault="00816A96" w:rsidP="00EC2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6A96" w:rsidRDefault="00816A96" w:rsidP="00EC2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6A96" w:rsidRDefault="00816A96" w:rsidP="00EC2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6A96" w:rsidRDefault="00816A96" w:rsidP="00EC2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6A96" w:rsidRDefault="00816A96" w:rsidP="00EC2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6A96" w:rsidRDefault="00816A96" w:rsidP="00EC2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6A96" w:rsidRDefault="00816A96" w:rsidP="00EC2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6A96" w:rsidRDefault="00816A96" w:rsidP="00EC2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2CC0" w:rsidRDefault="00EC2CC0" w:rsidP="00EC2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2CC0" w:rsidRDefault="00EC2CC0" w:rsidP="00EC2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650E" w:rsidRDefault="0028650E" w:rsidP="00EC2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650E" w:rsidRDefault="0028650E" w:rsidP="00EC2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2CC0" w:rsidRDefault="00EC2CC0" w:rsidP="00EC2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2CC0" w:rsidRDefault="00EC2CC0" w:rsidP="00EC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BA6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алендарно-тематическое планирование</w:t>
      </w:r>
    </w:p>
    <w:p w:rsidR="00EC2CC0" w:rsidRPr="007F7A99" w:rsidRDefault="00EC2CC0" w:rsidP="00EC2CC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37D20">
        <w:rPr>
          <w:rFonts w:ascii="Times New Roman" w:hAnsi="Times New Roman"/>
          <w:sz w:val="28"/>
          <w:szCs w:val="28"/>
        </w:rPr>
        <w:t>О</w:t>
      </w:r>
      <w:r w:rsidRPr="007F7A99">
        <w:rPr>
          <w:rFonts w:ascii="Times New Roman" w:hAnsi="Times New Roman"/>
          <w:sz w:val="28"/>
          <w:szCs w:val="28"/>
        </w:rPr>
        <w:t>.</w:t>
      </w:r>
      <w:r w:rsidRPr="00237D20">
        <w:rPr>
          <w:rFonts w:ascii="Times New Roman" w:hAnsi="Times New Roman"/>
          <w:sz w:val="28"/>
          <w:szCs w:val="28"/>
        </w:rPr>
        <w:t>В</w:t>
      </w:r>
      <w:r w:rsidRPr="007F7A99">
        <w:rPr>
          <w:rFonts w:ascii="Times New Roman" w:hAnsi="Times New Roman"/>
          <w:sz w:val="28"/>
          <w:szCs w:val="28"/>
        </w:rPr>
        <w:t>.</w:t>
      </w:r>
      <w:r w:rsidRPr="00237D20">
        <w:rPr>
          <w:rFonts w:ascii="Times New Roman" w:hAnsi="Times New Roman"/>
          <w:sz w:val="28"/>
          <w:szCs w:val="28"/>
        </w:rPr>
        <w:t>Афанасьева</w:t>
      </w:r>
      <w:r w:rsidRPr="007F7A99">
        <w:rPr>
          <w:rFonts w:ascii="Times New Roman" w:hAnsi="Times New Roman"/>
          <w:sz w:val="28"/>
          <w:szCs w:val="28"/>
        </w:rPr>
        <w:t xml:space="preserve">, </w:t>
      </w:r>
      <w:r w:rsidRPr="00237D20">
        <w:rPr>
          <w:rFonts w:ascii="Times New Roman" w:hAnsi="Times New Roman"/>
          <w:sz w:val="28"/>
          <w:szCs w:val="28"/>
        </w:rPr>
        <w:t>И</w:t>
      </w:r>
      <w:r w:rsidRPr="007F7A99">
        <w:rPr>
          <w:rFonts w:ascii="Times New Roman" w:hAnsi="Times New Roman"/>
          <w:sz w:val="28"/>
          <w:szCs w:val="28"/>
        </w:rPr>
        <w:t>.</w:t>
      </w:r>
      <w:r w:rsidRPr="00237D20">
        <w:rPr>
          <w:rFonts w:ascii="Times New Roman" w:hAnsi="Times New Roman"/>
          <w:sz w:val="28"/>
          <w:szCs w:val="28"/>
        </w:rPr>
        <w:t>В</w:t>
      </w:r>
      <w:r w:rsidRPr="007F7A99">
        <w:rPr>
          <w:rFonts w:ascii="Times New Roman" w:hAnsi="Times New Roman"/>
          <w:sz w:val="28"/>
          <w:szCs w:val="28"/>
        </w:rPr>
        <w:t>.</w:t>
      </w:r>
      <w:r w:rsidRPr="00237D20">
        <w:rPr>
          <w:rFonts w:ascii="Times New Roman" w:hAnsi="Times New Roman"/>
          <w:sz w:val="28"/>
          <w:szCs w:val="28"/>
        </w:rPr>
        <w:t>Михеева</w:t>
      </w:r>
      <w:r w:rsidRPr="007F7A99">
        <w:rPr>
          <w:rFonts w:ascii="Times New Roman" w:hAnsi="Times New Roman"/>
          <w:sz w:val="28"/>
          <w:szCs w:val="28"/>
        </w:rPr>
        <w:t xml:space="preserve">, </w:t>
      </w:r>
      <w:r w:rsidRPr="00237D20">
        <w:rPr>
          <w:rFonts w:ascii="Times New Roman" w:hAnsi="Times New Roman"/>
          <w:sz w:val="28"/>
          <w:szCs w:val="28"/>
        </w:rPr>
        <w:t>К</w:t>
      </w:r>
      <w:r w:rsidRPr="007F7A99">
        <w:rPr>
          <w:rFonts w:ascii="Times New Roman" w:hAnsi="Times New Roman"/>
          <w:sz w:val="28"/>
          <w:szCs w:val="28"/>
        </w:rPr>
        <w:t>.</w:t>
      </w:r>
      <w:r w:rsidRPr="00237D20">
        <w:rPr>
          <w:rFonts w:ascii="Times New Roman" w:hAnsi="Times New Roman"/>
          <w:sz w:val="28"/>
          <w:szCs w:val="28"/>
        </w:rPr>
        <w:t>М</w:t>
      </w:r>
      <w:r w:rsidRPr="007F7A99">
        <w:rPr>
          <w:rFonts w:ascii="Times New Roman" w:hAnsi="Times New Roman"/>
          <w:sz w:val="28"/>
          <w:szCs w:val="28"/>
        </w:rPr>
        <w:t>.</w:t>
      </w:r>
      <w:r w:rsidRPr="00237D20">
        <w:rPr>
          <w:rFonts w:ascii="Times New Roman" w:hAnsi="Times New Roman"/>
          <w:sz w:val="28"/>
          <w:szCs w:val="28"/>
        </w:rPr>
        <w:t>Баранова</w:t>
      </w:r>
      <w:r w:rsidRPr="007F7A99">
        <w:rPr>
          <w:rFonts w:ascii="Times New Roman" w:hAnsi="Times New Roman"/>
          <w:sz w:val="28"/>
          <w:szCs w:val="28"/>
        </w:rPr>
        <w:t xml:space="preserve">. </w:t>
      </w:r>
      <w:r w:rsidRPr="00237D20">
        <w:rPr>
          <w:rFonts w:ascii="Times New Roman" w:hAnsi="Times New Roman"/>
          <w:sz w:val="28"/>
          <w:szCs w:val="28"/>
        </w:rPr>
        <w:t>Английский</w:t>
      </w:r>
      <w:r w:rsidRPr="007F7A99">
        <w:rPr>
          <w:rFonts w:ascii="Times New Roman" w:hAnsi="Times New Roman"/>
          <w:sz w:val="28"/>
          <w:szCs w:val="28"/>
        </w:rPr>
        <w:t xml:space="preserve"> </w:t>
      </w:r>
      <w:r w:rsidRPr="00237D20">
        <w:rPr>
          <w:rFonts w:ascii="Times New Roman" w:hAnsi="Times New Roman"/>
          <w:sz w:val="28"/>
          <w:szCs w:val="28"/>
        </w:rPr>
        <w:t>язык</w:t>
      </w:r>
      <w:r w:rsidRPr="007F7A99">
        <w:rPr>
          <w:rFonts w:ascii="Times New Roman" w:hAnsi="Times New Roman"/>
          <w:sz w:val="28"/>
          <w:szCs w:val="28"/>
        </w:rPr>
        <w:t>: «</w:t>
      </w:r>
      <w:r w:rsidRPr="00237D20">
        <w:rPr>
          <w:rFonts w:ascii="Times New Roman" w:hAnsi="Times New Roman"/>
          <w:sz w:val="28"/>
          <w:szCs w:val="28"/>
          <w:lang w:val="en-US"/>
        </w:rPr>
        <w:t>Rainbow</w:t>
      </w:r>
      <w:r w:rsidRPr="007F7A99">
        <w:rPr>
          <w:rFonts w:ascii="Times New Roman" w:hAnsi="Times New Roman"/>
          <w:sz w:val="28"/>
          <w:szCs w:val="28"/>
        </w:rPr>
        <w:t xml:space="preserve">  </w:t>
      </w:r>
      <w:r w:rsidRPr="00237D20">
        <w:rPr>
          <w:rFonts w:ascii="Times New Roman" w:hAnsi="Times New Roman"/>
          <w:sz w:val="28"/>
          <w:szCs w:val="28"/>
          <w:lang w:val="en-GB"/>
        </w:rPr>
        <w:t>English</w:t>
      </w:r>
      <w:r w:rsidRPr="007F7A99">
        <w:rPr>
          <w:rFonts w:ascii="Times New Roman" w:hAnsi="Times New Roman"/>
          <w:sz w:val="28"/>
          <w:szCs w:val="28"/>
        </w:rPr>
        <w:t xml:space="preserve">»: </w:t>
      </w:r>
      <w:r w:rsidRPr="00237D20">
        <w:rPr>
          <w:rFonts w:ascii="Times New Roman" w:hAnsi="Times New Roman"/>
          <w:sz w:val="28"/>
          <w:szCs w:val="28"/>
        </w:rPr>
        <w:t>Учебник</w:t>
      </w:r>
      <w:r w:rsidRPr="007F7A99">
        <w:rPr>
          <w:rFonts w:ascii="Times New Roman" w:hAnsi="Times New Roman"/>
          <w:sz w:val="28"/>
          <w:szCs w:val="28"/>
        </w:rPr>
        <w:t xml:space="preserve"> </w:t>
      </w:r>
      <w:r w:rsidRPr="00237D20">
        <w:rPr>
          <w:rFonts w:ascii="Times New Roman" w:hAnsi="Times New Roman"/>
          <w:sz w:val="28"/>
          <w:szCs w:val="28"/>
        </w:rPr>
        <w:t>для</w:t>
      </w:r>
      <w:r w:rsidR="0028650E">
        <w:rPr>
          <w:rFonts w:ascii="Times New Roman" w:hAnsi="Times New Roman"/>
          <w:sz w:val="28"/>
          <w:szCs w:val="28"/>
        </w:rPr>
        <w:t xml:space="preserve"> 11</w:t>
      </w:r>
      <w:r w:rsidRPr="007F7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D20">
        <w:rPr>
          <w:rFonts w:ascii="Times New Roman" w:hAnsi="Times New Roman"/>
          <w:sz w:val="28"/>
          <w:szCs w:val="28"/>
        </w:rPr>
        <w:t>кл</w:t>
      </w:r>
      <w:proofErr w:type="spellEnd"/>
      <w:r w:rsidRPr="007F7A9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37D20">
        <w:rPr>
          <w:rFonts w:ascii="Times New Roman" w:hAnsi="Times New Roman"/>
          <w:sz w:val="28"/>
          <w:szCs w:val="28"/>
        </w:rPr>
        <w:t>Общеобраз</w:t>
      </w:r>
      <w:proofErr w:type="spellEnd"/>
      <w:r w:rsidRPr="007F7A9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37D20">
        <w:rPr>
          <w:rFonts w:ascii="Times New Roman" w:hAnsi="Times New Roman"/>
          <w:sz w:val="28"/>
          <w:szCs w:val="28"/>
        </w:rPr>
        <w:t>Учрежд</w:t>
      </w:r>
      <w:proofErr w:type="spellEnd"/>
      <w:r w:rsidRPr="007F7A99">
        <w:rPr>
          <w:rFonts w:ascii="Times New Roman" w:hAnsi="Times New Roman"/>
          <w:sz w:val="28"/>
          <w:szCs w:val="28"/>
        </w:rPr>
        <w:t xml:space="preserve">.— </w:t>
      </w:r>
      <w:proofErr w:type="spellStart"/>
      <w:r w:rsidRPr="00237D20">
        <w:rPr>
          <w:rFonts w:ascii="Times New Roman" w:hAnsi="Times New Roman"/>
          <w:sz w:val="28"/>
          <w:szCs w:val="28"/>
        </w:rPr>
        <w:t>Москва</w:t>
      </w:r>
      <w:proofErr w:type="gramStart"/>
      <w:r w:rsidRPr="007F7A99">
        <w:rPr>
          <w:rFonts w:ascii="Times New Roman" w:hAnsi="Times New Roman"/>
          <w:sz w:val="28"/>
          <w:szCs w:val="28"/>
        </w:rPr>
        <w:t>:</w:t>
      </w:r>
      <w:r w:rsidRPr="00237D20">
        <w:rPr>
          <w:rFonts w:ascii="Times New Roman" w:hAnsi="Times New Roman"/>
          <w:sz w:val="28"/>
          <w:szCs w:val="28"/>
        </w:rPr>
        <w:t>Д</w:t>
      </w:r>
      <w:proofErr w:type="gramEnd"/>
      <w:r w:rsidRPr="00237D20">
        <w:rPr>
          <w:rFonts w:ascii="Times New Roman" w:hAnsi="Times New Roman"/>
          <w:sz w:val="28"/>
          <w:szCs w:val="28"/>
        </w:rPr>
        <w:t>рофа</w:t>
      </w:r>
      <w:proofErr w:type="spellEnd"/>
      <w:r w:rsidRPr="007F7A99">
        <w:rPr>
          <w:rFonts w:ascii="Times New Roman" w:hAnsi="Times New Roman"/>
          <w:sz w:val="28"/>
          <w:szCs w:val="28"/>
        </w:rPr>
        <w:t>, 201</w:t>
      </w:r>
      <w:r w:rsidR="0028650E">
        <w:rPr>
          <w:rFonts w:ascii="Times New Roman" w:hAnsi="Times New Roman"/>
          <w:sz w:val="28"/>
          <w:szCs w:val="28"/>
        </w:rPr>
        <w:t>6</w:t>
      </w:r>
    </w:p>
    <w:p w:rsidR="00EC2CC0" w:rsidRPr="00BA6028" w:rsidRDefault="00EC2CC0" w:rsidP="00EC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2"/>
        <w:gridCol w:w="1701"/>
        <w:gridCol w:w="2410"/>
        <w:gridCol w:w="2410"/>
        <w:gridCol w:w="992"/>
        <w:gridCol w:w="1418"/>
        <w:gridCol w:w="850"/>
        <w:gridCol w:w="2126"/>
        <w:gridCol w:w="2268"/>
      </w:tblGrid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7F7A99" w:rsidRDefault="003E7485" w:rsidP="00E8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7485" w:rsidRPr="007F7A99" w:rsidRDefault="003E7485" w:rsidP="00E82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7F7A99" w:rsidRDefault="003E7485" w:rsidP="00E82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7485" w:rsidRPr="007F7A99" w:rsidRDefault="003E7485" w:rsidP="00E8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Default="003E7485" w:rsidP="00E8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чсов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Default="003E7485" w:rsidP="00E8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Плановые сроки прохождения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Default="003E7485" w:rsidP="00E8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Скорректированные сроки прохождения</w:t>
            </w:r>
          </w:p>
        </w:tc>
      </w:tr>
      <w:tr w:rsidR="003E7485" w:rsidRPr="00BA6028" w:rsidTr="00816A96">
        <w:trPr>
          <w:trHeight w:val="702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3E7485" w:rsidRPr="003E7485" w:rsidRDefault="003E7485" w:rsidP="003E74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60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3E74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полугодие</w:t>
            </w:r>
          </w:p>
          <w:p w:rsidR="003E7485" w:rsidRPr="003E7485" w:rsidRDefault="003E7485" w:rsidP="003E7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6323">
              <w:rPr>
                <w:rFonts w:ascii="Times New Roman" w:hAnsi="Times New Roman"/>
                <w:b/>
                <w:sz w:val="28"/>
                <w:szCs w:val="28"/>
              </w:rPr>
              <w:t>Раздел 1.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Шаги в вашей карьере</w:t>
            </w:r>
            <w:r w:rsidRPr="003C6323">
              <w:rPr>
                <w:rFonts w:ascii="Times New Roman" w:hAnsi="Times New Roman"/>
                <w:b/>
                <w:sz w:val="28"/>
                <w:szCs w:val="28"/>
              </w:rPr>
              <w:t>» (24 часа)</w:t>
            </w: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323">
              <w:rPr>
                <w:rFonts w:ascii="Times New Roman" w:hAnsi="Times New Roman"/>
                <w:sz w:val="28"/>
                <w:szCs w:val="28"/>
              </w:rPr>
              <w:t xml:space="preserve">Введение и первичная </w:t>
            </w:r>
            <w:r>
              <w:rPr>
                <w:rFonts w:ascii="Times New Roman" w:hAnsi="Times New Roman"/>
                <w:sz w:val="28"/>
                <w:szCs w:val="28"/>
              </w:rPr>
              <w:t>отработка ЛЕ по теме «Будущие профессии»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E829A2" w:rsidRDefault="003E7485" w:rsidP="00E829A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6323">
              <w:rPr>
                <w:rFonts w:ascii="Times New Roman" w:hAnsi="Times New Roman"/>
                <w:sz w:val="28"/>
                <w:szCs w:val="28"/>
              </w:rPr>
              <w:t>Введение структур «</w:t>
            </w:r>
            <w:r>
              <w:rPr>
                <w:rFonts w:ascii="Times New Roman" w:hAnsi="Times New Roman"/>
                <w:sz w:val="28"/>
                <w:szCs w:val="28"/>
              </w:rPr>
              <w:t>Я хотела бы…</w:t>
            </w:r>
            <w:r w:rsidRPr="003C632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323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3C6323">
              <w:rPr>
                <w:rFonts w:ascii="Times New Roman" w:hAnsi="Times New Roman"/>
                <w:sz w:val="28"/>
                <w:szCs w:val="28"/>
              </w:rPr>
              <w:t xml:space="preserve"> по теме «</w:t>
            </w:r>
            <w:r>
              <w:rPr>
                <w:rFonts w:ascii="Times New Roman" w:hAnsi="Times New Roman"/>
                <w:sz w:val="28"/>
                <w:szCs w:val="28"/>
              </w:rPr>
              <w:t>Что я собираюсь делать после школы»</w:t>
            </w:r>
            <w:r w:rsidRPr="003C6323">
              <w:rPr>
                <w:rFonts w:ascii="Times New Roman" w:hAnsi="Times New Roman"/>
                <w:sz w:val="28"/>
                <w:szCs w:val="28"/>
              </w:rPr>
              <w:t xml:space="preserve">» с </w:t>
            </w:r>
            <w:r>
              <w:rPr>
                <w:rFonts w:ascii="Times New Roman" w:hAnsi="Times New Roman"/>
                <w:sz w:val="28"/>
                <w:szCs w:val="28"/>
              </w:rPr>
              <w:t>извлечением необходимой информации.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rPr>
          <w:trHeight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E829A2" w:rsidRDefault="003E7485" w:rsidP="00E829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Правила образования различных профессий с помощью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суффиксов 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er</w:t>
            </w:r>
            <w:proofErr w:type="spellEnd"/>
            <w:r w:rsidRPr="00E829A2">
              <w:rPr>
                <w:rFonts w:ascii="Times New Roman" w:hAnsi="Times New Roman"/>
                <w:sz w:val="28"/>
                <w:szCs w:val="28"/>
              </w:rPr>
              <w:t>, 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ist</w:t>
            </w:r>
            <w:proofErr w:type="spellEnd"/>
            <w:r w:rsidRPr="00E829A2">
              <w:rPr>
                <w:rFonts w:ascii="Times New Roman" w:hAnsi="Times New Roman"/>
                <w:sz w:val="28"/>
                <w:szCs w:val="28"/>
              </w:rPr>
              <w:t>, 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ess</w:t>
            </w:r>
            <w:proofErr w:type="spellEnd"/>
            <w:r w:rsidRPr="00E829A2">
              <w:rPr>
                <w:rFonts w:ascii="Times New Roman" w:hAnsi="Times New Roman"/>
                <w:sz w:val="28"/>
                <w:szCs w:val="28"/>
              </w:rPr>
              <w:t>, 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or</w:t>
            </w:r>
            <w:r w:rsidRPr="00E829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Изучающее чтение по теме «Выбор профессии» с выбором необходимой информации.</w:t>
            </w:r>
            <w:r w:rsidRPr="003C632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употребления существительных «работа», профессия, занятие, карьера» в речи и на письме.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диалога-расспроса по теме «Будущая карьера» с опорой на ключевые слова.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Ознакомительное чтение по теме «Выбор карьеры»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F721CB" w:rsidRDefault="003E7485" w:rsidP="00E829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употребления слов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neither</w:t>
            </w:r>
            <w:r w:rsidRPr="00F721C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either</w:t>
            </w:r>
            <w:r>
              <w:rPr>
                <w:rFonts w:ascii="Times New Roman" w:hAnsi="Times New Roman"/>
                <w:sz w:val="28"/>
                <w:szCs w:val="28"/>
              </w:rPr>
              <w:t>» в речи и на письме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Активизация лексики по теме «Выбор профессии»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использования союзов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if</w:t>
            </w:r>
            <w:r w:rsidRPr="00F721C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whether</w:t>
            </w:r>
            <w:r>
              <w:rPr>
                <w:rFonts w:ascii="Times New Roman" w:hAnsi="Times New Roman"/>
                <w:sz w:val="28"/>
                <w:szCs w:val="28"/>
              </w:rPr>
              <w:t>» в английских предложениях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Ознакомительное чтение по теме «Государственное образование в Соединенном королевстве»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Обучение монологической речи по теме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«Главные университеты в Англии» без опоры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Краткое сообщение по теме «Образование и работа» с опорой на план. </w:t>
            </w:r>
            <w:r w:rsidRPr="003C632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722DDF" w:rsidRDefault="003E7485" w:rsidP="00E82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DD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Неопределенные местоимения «никто, ни один»; правила употребления в речи и на письме.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32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 иллюстраций по теме «Образование в Англии»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32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Активизация ЛЕ по теме «Изучение иностранных языков»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323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и первичная отработка ЛЕ по теме «Шаги к вашей карьере»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32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46708B" w:rsidRDefault="003E7485" w:rsidP="00E829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Фразовый глагол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467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call</w:t>
            </w:r>
            <w:r>
              <w:rPr>
                <w:rFonts w:ascii="Times New Roman" w:hAnsi="Times New Roman"/>
                <w:sz w:val="28"/>
                <w:szCs w:val="28"/>
              </w:rPr>
              <w:t>» и его основные значения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46708B" w:rsidRDefault="003E7485" w:rsidP="00E829A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8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46708B" w:rsidRDefault="003E7485" w:rsidP="00E82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08B">
              <w:rPr>
                <w:rFonts w:ascii="Times New Roman" w:hAnsi="Times New Roman" w:cs="Times New Roman"/>
                <w:sz w:val="28"/>
                <w:szCs w:val="28"/>
              </w:rPr>
              <w:t>Монологические высказывания по теме «Мой собственный путь»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4670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Слова-связки в английском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языке: правила употребления в речи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32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4670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диалога-расспроса по теме «Выбор будущей профессии»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32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письма личного характера по теме «Мое образование»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32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Систематизация и обобщение ЛЕ по теме «Шаги к вашей карьере»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rPr>
          <w:trHeight w:val="654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485" w:rsidRDefault="003E7485" w:rsidP="003E7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6323">
              <w:rPr>
                <w:rFonts w:ascii="Times New Roman" w:hAnsi="Times New Roman"/>
                <w:b/>
                <w:sz w:val="28"/>
                <w:szCs w:val="28"/>
              </w:rPr>
              <w:t>Раздел 2.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Шаги к пониманию культуры</w:t>
            </w:r>
            <w:r w:rsidRPr="003C6323">
              <w:rPr>
                <w:rFonts w:ascii="Times New Roman" w:hAnsi="Times New Roman"/>
                <w:b/>
                <w:sz w:val="28"/>
                <w:szCs w:val="28"/>
              </w:rPr>
              <w:t>» (24 часа)</w:t>
            </w: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8F39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Введение и первичная активизация ЛЕ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Шаги к пониманию культуры</w:t>
            </w: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485" w:rsidRPr="00B04232" w:rsidRDefault="003E7485" w:rsidP="00E0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485" w:rsidRPr="00B04232" w:rsidRDefault="003E7485" w:rsidP="00E0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485" w:rsidRPr="00B04232" w:rsidRDefault="003E7485" w:rsidP="00E0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Изучающее чтение по теме «Что такое культура».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Множественное число существительных (исключения)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«Английские и американские традиции»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Притяжательный падеж: правила образования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8F39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Введение и активизация ЛЕ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культуры</w:t>
            </w: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8F395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Ознакомительн</w:t>
            </w: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ое чтение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Человеческие ценности</w:t>
            </w: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употребления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исчисляемых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неисчисляемых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сущ-х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неопределенным артиклем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иллюстраций по теме «Человеческие ценности и вера»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8F39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Неисчисляемые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сущ-ые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нулевым артиклем.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Словарные комбинации с существительными обозначающими группы людей, животных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8F3953" w:rsidRDefault="003E7485" w:rsidP="00E829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9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8F3953" w:rsidRDefault="003E7485" w:rsidP="00E82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диалога-расспроса по теме «Литература и музыка в моей жизни»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6C0F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Фразовый глагол «говорить» и его значение. </w:t>
            </w:r>
            <w:r w:rsidRPr="006C0F4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навыков чтения.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Монологическое высказывание по теме «Посещение музея»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6C0F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лексики по теме « Искусство».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Английские идиомы с «цветочным компонентом».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«Русские художники и их картины» описание иллюстраций. </w:t>
            </w:r>
            <w:r w:rsidRPr="006C0F4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навыков говорения.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E30BB3" w:rsidRDefault="003E7485" w:rsidP="00E829A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Изучающее чтение «Величайшие галереи мира»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«Объявления» в английском языке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6C0F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употребления артиклей с именами собственными. </w:t>
            </w:r>
            <w:r w:rsidRPr="006C0F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навыков </w:t>
            </w:r>
            <w:proofErr w:type="spellStart"/>
            <w:r w:rsidRPr="006C0F40">
              <w:rPr>
                <w:rFonts w:ascii="Times New Roman" w:hAnsi="Times New Roman" w:cs="Times New Roman"/>
                <w:b/>
                <w:sz w:val="28"/>
                <w:szCs w:val="28"/>
              </w:rPr>
              <w:t>аудирования</w:t>
            </w:r>
            <w:proofErr w:type="spellEnd"/>
            <w:r w:rsidRPr="006C0F4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6C0F40" w:rsidRDefault="003E7485" w:rsidP="00E829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F4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6C0F40" w:rsidRDefault="003E7485" w:rsidP="00E82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«Русские композиторы» с опорой на иллюстрации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ЛЕ по теме «Музыка в нашей жизни»</w:t>
            </w:r>
            <w:r w:rsidRPr="006C0F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 </w:t>
            </w:r>
            <w:r w:rsidRPr="006C0F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навыков письменной речи.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6C0F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работы. </w:t>
            </w: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Краткое сообщение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Русская культура</w:t>
            </w: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ЛЕ по теме «Шаги к пониманию»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rPr>
          <w:trHeight w:val="1024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485" w:rsidRDefault="003E7485" w:rsidP="003E74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0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</w:t>
            </w:r>
          </w:p>
          <w:p w:rsidR="003E7485" w:rsidRPr="005E3EED" w:rsidRDefault="003E7485" w:rsidP="003E7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6323">
              <w:rPr>
                <w:rFonts w:ascii="Times New Roman" w:hAnsi="Times New Roman"/>
                <w:b/>
                <w:sz w:val="28"/>
                <w:szCs w:val="28"/>
              </w:rPr>
              <w:t>Раздел 3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Шаги к эффективному общению</w:t>
            </w:r>
            <w:r w:rsidRPr="003C6323">
              <w:rPr>
                <w:rFonts w:ascii="Times New Roman" w:hAnsi="Times New Roman"/>
                <w:b/>
                <w:sz w:val="28"/>
                <w:szCs w:val="28"/>
              </w:rPr>
              <w:t>» (27 часов)</w:t>
            </w: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5A36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323">
              <w:rPr>
                <w:rFonts w:ascii="Times New Roman" w:hAnsi="Times New Roman"/>
                <w:sz w:val="28"/>
                <w:szCs w:val="28"/>
              </w:rPr>
              <w:t>Введение и первичная активизация  ЛЕ по теме «</w:t>
            </w:r>
            <w:r>
              <w:rPr>
                <w:rFonts w:ascii="Times New Roman" w:hAnsi="Times New Roman"/>
                <w:sz w:val="28"/>
                <w:szCs w:val="28"/>
              </w:rPr>
              <w:t>Общение</w:t>
            </w:r>
            <w:r w:rsidRPr="003C632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485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485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485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Ознакомительное чтение по теме «Как это начиналось»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Английские наречия и их функции.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577465" w:rsidRDefault="003E7485" w:rsidP="00E82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46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правописания наречий.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3E74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Степени сравнения наречий и их употребление.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монологической речи: «Плюсы и минусы ТП»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Активизация ЛЕ по теме «Эффективное общение»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Степени сравнения наречий (исключения)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Обучающее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«Великие изобретения»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5A360F" w:rsidRDefault="003E7485" w:rsidP="00E829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использования наречий без суффикса 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устной речи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Краткое сообщение по теме «Лауреаты Нобелевской премии»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и отработка ЛЕ по теме «Эра общения»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5A360F" w:rsidRDefault="003E7485" w:rsidP="00E829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употребления слова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badly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Обучающее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«Изобретения 20 века»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Фразовый глагол «собирать».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Некоторые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факты о числах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диалога-расспроса по теме «Прогресс в науке и технологии»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Английские синонимы: правила употребления.</w:t>
            </w:r>
            <w:r w:rsidRPr="003C632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Обучение монологической речи по теме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«СМИ»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BA6028" w:rsidRDefault="003E7485" w:rsidP="00E8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Просмотровое чтение по теме «СМИ» с выбором нужной информации.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BA6028" w:rsidRDefault="003E7485" w:rsidP="00E8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 иллюстраций по теме «Великие изобретения и открытия»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BA6028" w:rsidRDefault="003E7485" w:rsidP="00E8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3E38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323">
              <w:rPr>
                <w:rFonts w:ascii="Times New Roman" w:hAnsi="Times New Roman"/>
                <w:sz w:val="28"/>
                <w:szCs w:val="28"/>
              </w:rPr>
              <w:t>Диалоги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632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6323">
              <w:rPr>
                <w:rFonts w:ascii="Times New Roman" w:hAnsi="Times New Roman"/>
                <w:sz w:val="28"/>
                <w:szCs w:val="28"/>
              </w:rPr>
              <w:t>обмен мнениями по теме «</w:t>
            </w:r>
            <w:r>
              <w:rPr>
                <w:rFonts w:ascii="Times New Roman" w:hAnsi="Times New Roman"/>
                <w:sz w:val="28"/>
                <w:szCs w:val="28"/>
              </w:rPr>
              <w:t>Великие изобретения и открытия»</w:t>
            </w:r>
            <w:r w:rsidRPr="003C632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Default="003E7485" w:rsidP="00E8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3E38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Ознакомительно</w:t>
            </w:r>
            <w:r w:rsidRPr="003C6323">
              <w:rPr>
                <w:rFonts w:ascii="Times New Roman" w:hAnsi="Times New Roman"/>
                <w:sz w:val="28"/>
                <w:szCs w:val="28"/>
              </w:rPr>
              <w:t>е чтение по теме «</w:t>
            </w:r>
            <w:r>
              <w:rPr>
                <w:rFonts w:ascii="Times New Roman" w:hAnsi="Times New Roman"/>
                <w:sz w:val="28"/>
                <w:szCs w:val="28"/>
              </w:rPr>
              <w:t>Изобретение 20 века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227113" w:rsidRDefault="003E7485" w:rsidP="00E829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11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3E38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Обучение монологической речи по теме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«Плюсы и минусы видеоигр»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E38BB" w:rsidRDefault="003E7485" w:rsidP="00E8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E38BB" w:rsidRDefault="003E7485" w:rsidP="003E3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8B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навыков </w:t>
            </w:r>
            <w:proofErr w:type="spellStart"/>
            <w:r w:rsidRPr="003E38BB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3E38BB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Технологический прогресс</w:t>
            </w:r>
            <w:r w:rsidRPr="003E38B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BA6028" w:rsidRDefault="003E7485" w:rsidP="00E8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3E38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323">
              <w:rPr>
                <w:rFonts w:ascii="Times New Roman" w:hAnsi="Times New Roman"/>
                <w:sz w:val="28"/>
                <w:szCs w:val="28"/>
              </w:rPr>
              <w:t>Написание личного письма зарубежному другу по теме «</w:t>
            </w:r>
            <w:r>
              <w:rPr>
                <w:rFonts w:ascii="Times New Roman" w:hAnsi="Times New Roman"/>
                <w:sz w:val="28"/>
                <w:szCs w:val="28"/>
              </w:rPr>
              <w:t>Шаги к эффективному общению</w:t>
            </w:r>
            <w:r w:rsidRPr="003C632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BA6028" w:rsidRDefault="003E7485" w:rsidP="00E8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3E38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323">
              <w:rPr>
                <w:rFonts w:ascii="Times New Roman" w:hAnsi="Times New Roman"/>
                <w:sz w:val="28"/>
                <w:szCs w:val="28"/>
              </w:rPr>
              <w:t>Систематизация и обобщение знаний по теме «»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rPr>
          <w:trHeight w:val="654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3E7485" w:rsidRDefault="003E7485" w:rsidP="003E7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6323">
              <w:rPr>
                <w:rFonts w:ascii="Times New Roman" w:hAnsi="Times New Roman"/>
                <w:b/>
                <w:sz w:val="28"/>
                <w:szCs w:val="28"/>
              </w:rPr>
              <w:t>Раздел 4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Шаги к будущему</w:t>
            </w:r>
            <w:r w:rsidRPr="003C6323">
              <w:rPr>
                <w:rFonts w:ascii="Times New Roman" w:hAnsi="Times New Roman"/>
                <w:b/>
                <w:sz w:val="28"/>
                <w:szCs w:val="28"/>
              </w:rPr>
              <w:t>». (27 часов)</w:t>
            </w:r>
          </w:p>
        </w:tc>
      </w:tr>
      <w:tr w:rsidR="003E7485" w:rsidRPr="00BA6028" w:rsidTr="00816A9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/>
                <w:sz w:val="28"/>
                <w:szCs w:val="28"/>
              </w:rPr>
              <w:t>Введение и первичная активизация  ЛЕ по теме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«Шаги 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будущему»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485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485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485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Английские идиомы с инфинитивом и герундием.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0F5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3C6323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Будущее человечества</w:t>
            </w: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» с пониманием основного содержания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Диалог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обмен-мнениями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«Что ожидает нас в будущем»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лексики по теме «Наше будущее»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слова «деньги»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различн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Инфинитив и герундий: сравнительный анализ.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Монологическая речь по теме «Будущее планеты»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9253DC" w:rsidRDefault="003E7485" w:rsidP="00E82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употребления глаголов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get</w:t>
            </w:r>
            <w:r w:rsidRPr="009253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gain</w:t>
            </w:r>
            <w:r w:rsidRPr="009253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 речи и письме.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9253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употребления глаголов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offer</w:t>
            </w:r>
            <w:r w:rsidRPr="009253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suggest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9253DC" w:rsidRDefault="003E7485" w:rsidP="00E82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Просмотровое чтение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Глобализация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485" w:rsidRPr="00BA6028" w:rsidTr="00816A9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9253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диалога-расспроса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теме «Будущее национальной культуры»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Сложное дополнение: употребление в речи.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и отработка ЛЕ по теме «Шаги к будущему»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Сослагательное наклонение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типа.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сообщение по теме «Образ жизни людей в будущем»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9253DC" w:rsidRDefault="003E7485" w:rsidP="00E829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9253DC" w:rsidRDefault="003E7485" w:rsidP="00E82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3DC">
              <w:rPr>
                <w:rFonts w:ascii="Times New Roman" w:hAnsi="Times New Roman" w:cs="Times New Roman"/>
                <w:sz w:val="28"/>
                <w:szCs w:val="28"/>
              </w:rPr>
              <w:t>Сослагательное наклонение с глаголом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would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употребления речевых оборотов. </w:t>
            </w:r>
            <w:r w:rsidRPr="009253D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навыков чтения.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Изучающее чтение «Английский – язык будущего»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9253DC" w:rsidRDefault="003E7485" w:rsidP="00E82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Сослагательное наклонение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типа.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4C64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Монологические высказывания по теме «Будущее английского языка».</w:t>
            </w:r>
            <w:r w:rsidRPr="009253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 навыков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устной речи</w:t>
            </w:r>
            <w:r w:rsidRPr="009253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Обучающее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«Люди против машин»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227113" w:rsidRDefault="003E7485" w:rsidP="00E829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4C64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Составление диалога-расспроса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Будущее за компьютерами</w:t>
            </w: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227113" w:rsidRDefault="003E7485" w:rsidP="00E829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11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лексики по теме «Мое будущее: как я его вижу»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7485" w:rsidRPr="00BA6028" w:rsidTr="00816A96">
        <w:trPr>
          <w:trHeight w:val="111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навыков письменной речи «Сослагательное наклонение». </w:t>
            </w: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Написание личного письма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удущее за нами».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E829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3C6323" w:rsidRDefault="003E7485" w:rsidP="004C64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>Систематизация и обобщение знаний за курс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C632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 Итоговый урок.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5" w:rsidRPr="005E3EED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485" w:rsidRPr="00BA6028" w:rsidTr="00816A96">
        <w:trPr>
          <w:gridAfter w:val="3"/>
          <w:wAfter w:w="5244" w:type="dxa"/>
          <w:trHeight w:val="1288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6A96" w:rsidRDefault="00816A96" w:rsidP="00816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16A96" w:rsidRDefault="00816A96" w:rsidP="00816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16A96" w:rsidRDefault="00816A96" w:rsidP="0081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Согласовано:</w:t>
            </w:r>
            <w:r w:rsidRPr="00816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протокол заседания ШМО учителей иностранного языка от «___» </w:t>
            </w:r>
            <w:r w:rsidRPr="00816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сентября 2016 г.</w:t>
            </w:r>
          </w:p>
          <w:p w:rsidR="00816A96" w:rsidRPr="00816A96" w:rsidRDefault="00816A96" w:rsidP="0081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ШМО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E7485" w:rsidRPr="00BA6028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16A96" w:rsidRDefault="00816A96" w:rsidP="00816A9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16A96" w:rsidRPr="00BA6028" w:rsidRDefault="00816A96" w:rsidP="00816A9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7485" w:rsidRPr="00BA6028" w:rsidRDefault="003E7485" w:rsidP="00E8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C2CC0" w:rsidRDefault="00EC2CC0" w:rsidP="00816A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A96" w:rsidRDefault="00816A96" w:rsidP="00816A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A96" w:rsidRDefault="00816A96" w:rsidP="00816A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A96" w:rsidRDefault="00816A96" w:rsidP="00816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Согласовано:</w:t>
      </w:r>
      <w:r w:rsidRPr="0081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директора по УВР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Козырицкая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81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816A96" w:rsidRDefault="00816A96" w:rsidP="00816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сентября 2016 г.</w:t>
      </w:r>
    </w:p>
    <w:p w:rsidR="00816A96" w:rsidRDefault="00816A96" w:rsidP="00816A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A96" w:rsidRDefault="00816A96" w:rsidP="00816A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A96" w:rsidRPr="009A0425" w:rsidRDefault="00816A96" w:rsidP="00816A9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2CC0" w:rsidRPr="009A0425" w:rsidRDefault="00EC2CC0" w:rsidP="00EC2CC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литература:</w:t>
      </w:r>
    </w:p>
    <w:p w:rsidR="00EC2CC0" w:rsidRPr="00237D20" w:rsidRDefault="00EC2CC0" w:rsidP="00EC2C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Pr="00237D20">
        <w:rPr>
          <w:rFonts w:ascii="Times New Roman" w:hAnsi="Times New Roman"/>
          <w:sz w:val="28"/>
          <w:szCs w:val="28"/>
        </w:rPr>
        <w:t xml:space="preserve">О.В.Афанасьева, И.В.Михеева, К.М.Баранова. Авторская программа по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37D20">
        <w:rPr>
          <w:rFonts w:ascii="Times New Roman" w:hAnsi="Times New Roman"/>
          <w:sz w:val="28"/>
          <w:szCs w:val="28"/>
        </w:rPr>
        <w:t>английскому языку к УМК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7D20">
        <w:rPr>
          <w:rFonts w:ascii="Times New Roman" w:hAnsi="Times New Roman"/>
          <w:sz w:val="28"/>
          <w:szCs w:val="28"/>
        </w:rPr>
        <w:t xml:space="preserve">О.В.Афанасьева, И.В.Михеева, К.М.Баранова. «Английский язык: </w:t>
      </w:r>
      <w:proofErr w:type="spellStart"/>
      <w:r w:rsidRPr="00237D20">
        <w:rPr>
          <w:rFonts w:ascii="Times New Roman" w:hAnsi="Times New Roman"/>
          <w:sz w:val="28"/>
          <w:szCs w:val="28"/>
        </w:rPr>
        <w:t>R</w:t>
      </w:r>
      <w:r w:rsidR="004C6487">
        <w:rPr>
          <w:rFonts w:ascii="Times New Roman" w:hAnsi="Times New Roman"/>
          <w:sz w:val="28"/>
          <w:szCs w:val="28"/>
        </w:rPr>
        <w:t>ainbow</w:t>
      </w:r>
      <w:proofErr w:type="spellEnd"/>
      <w:r w:rsidR="004C64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6487">
        <w:rPr>
          <w:rFonts w:ascii="Times New Roman" w:hAnsi="Times New Roman"/>
          <w:sz w:val="28"/>
          <w:szCs w:val="28"/>
        </w:rPr>
        <w:t>English</w:t>
      </w:r>
      <w:proofErr w:type="spellEnd"/>
      <w:r w:rsidR="004C6487">
        <w:rPr>
          <w:rFonts w:ascii="Times New Roman" w:hAnsi="Times New Roman"/>
          <w:sz w:val="28"/>
          <w:szCs w:val="28"/>
        </w:rPr>
        <w:t xml:space="preserve">» для учащихся10 - </w:t>
      </w:r>
      <w:r w:rsidRPr="00237D20">
        <w:rPr>
          <w:rFonts w:ascii="Times New Roman" w:hAnsi="Times New Roman"/>
          <w:sz w:val="28"/>
          <w:szCs w:val="28"/>
        </w:rPr>
        <w:t>11 классов общеобразовательных у</w:t>
      </w:r>
      <w:r w:rsidR="004C6487">
        <w:rPr>
          <w:rFonts w:ascii="Times New Roman" w:hAnsi="Times New Roman"/>
          <w:sz w:val="28"/>
          <w:szCs w:val="28"/>
        </w:rPr>
        <w:t>чреждений  - Москва: Дрофа, 2016</w:t>
      </w:r>
      <w:r w:rsidRPr="00237D20">
        <w:rPr>
          <w:rFonts w:ascii="Times New Roman" w:hAnsi="Times New Roman"/>
          <w:sz w:val="28"/>
          <w:szCs w:val="28"/>
        </w:rPr>
        <w:t>;</w:t>
      </w:r>
    </w:p>
    <w:p w:rsidR="00EC2CC0" w:rsidRDefault="00EC2CC0" w:rsidP="00EC2C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37D20">
        <w:rPr>
          <w:rFonts w:ascii="Times New Roman" w:hAnsi="Times New Roman"/>
          <w:sz w:val="28"/>
          <w:szCs w:val="28"/>
        </w:rPr>
        <w:t xml:space="preserve">О.В.Афанасьева, И.В.Михеева, К.М.Баранова. «Английский язык: </w:t>
      </w:r>
      <w:proofErr w:type="spellStart"/>
      <w:r w:rsidRPr="00237D20">
        <w:rPr>
          <w:rFonts w:ascii="Times New Roman" w:hAnsi="Times New Roman"/>
          <w:sz w:val="28"/>
          <w:szCs w:val="28"/>
        </w:rPr>
        <w:t>Rainbow</w:t>
      </w:r>
      <w:proofErr w:type="spellEnd"/>
      <w:r w:rsidRPr="00237D2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37D20">
        <w:rPr>
          <w:rFonts w:ascii="Times New Roman" w:hAnsi="Times New Roman"/>
          <w:sz w:val="28"/>
          <w:szCs w:val="28"/>
        </w:rPr>
        <w:t>English</w:t>
      </w:r>
      <w:proofErr w:type="spellEnd"/>
      <w:r w:rsidRPr="00237D20">
        <w:rPr>
          <w:rFonts w:ascii="Times New Roman" w:hAnsi="Times New Roman"/>
          <w:sz w:val="28"/>
          <w:szCs w:val="28"/>
        </w:rPr>
        <w:t>»: книга  дл</w:t>
      </w:r>
      <w:r w:rsidR="004C6487">
        <w:rPr>
          <w:rFonts w:ascii="Times New Roman" w:hAnsi="Times New Roman"/>
          <w:sz w:val="28"/>
          <w:szCs w:val="28"/>
        </w:rPr>
        <w:t>я  учителя — Москва: Дрофа, 2016</w:t>
      </w:r>
      <w:r w:rsidRPr="00237D20">
        <w:rPr>
          <w:rFonts w:ascii="Times New Roman" w:hAnsi="Times New Roman"/>
          <w:sz w:val="28"/>
          <w:szCs w:val="28"/>
        </w:rPr>
        <w:t>;</w:t>
      </w:r>
    </w:p>
    <w:p w:rsidR="00EC2CC0" w:rsidRPr="00E62176" w:rsidRDefault="00EC2CC0" w:rsidP="00EC2C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Pr="00237D20">
        <w:rPr>
          <w:rFonts w:ascii="Times New Roman" w:hAnsi="Times New Roman"/>
          <w:sz w:val="28"/>
          <w:szCs w:val="28"/>
        </w:rPr>
        <w:t>О</w:t>
      </w:r>
      <w:r w:rsidRPr="00E62176">
        <w:rPr>
          <w:rFonts w:ascii="Times New Roman" w:hAnsi="Times New Roman"/>
          <w:sz w:val="28"/>
          <w:szCs w:val="28"/>
        </w:rPr>
        <w:t>.</w:t>
      </w:r>
      <w:r w:rsidRPr="00237D20">
        <w:rPr>
          <w:rFonts w:ascii="Times New Roman" w:hAnsi="Times New Roman"/>
          <w:sz w:val="28"/>
          <w:szCs w:val="28"/>
        </w:rPr>
        <w:t>В</w:t>
      </w:r>
      <w:r w:rsidRPr="00E62176">
        <w:rPr>
          <w:rFonts w:ascii="Times New Roman" w:hAnsi="Times New Roman"/>
          <w:sz w:val="28"/>
          <w:szCs w:val="28"/>
        </w:rPr>
        <w:t>.</w:t>
      </w:r>
      <w:r w:rsidRPr="00237D20">
        <w:rPr>
          <w:rFonts w:ascii="Times New Roman" w:hAnsi="Times New Roman"/>
          <w:sz w:val="28"/>
          <w:szCs w:val="28"/>
        </w:rPr>
        <w:t>Афанасьева</w:t>
      </w:r>
      <w:r w:rsidRPr="00E62176">
        <w:rPr>
          <w:rFonts w:ascii="Times New Roman" w:hAnsi="Times New Roman"/>
          <w:sz w:val="28"/>
          <w:szCs w:val="28"/>
        </w:rPr>
        <w:t xml:space="preserve">, </w:t>
      </w:r>
      <w:r w:rsidRPr="00237D20">
        <w:rPr>
          <w:rFonts w:ascii="Times New Roman" w:hAnsi="Times New Roman"/>
          <w:sz w:val="28"/>
          <w:szCs w:val="28"/>
        </w:rPr>
        <w:t>И</w:t>
      </w:r>
      <w:r w:rsidRPr="00E62176">
        <w:rPr>
          <w:rFonts w:ascii="Times New Roman" w:hAnsi="Times New Roman"/>
          <w:sz w:val="28"/>
          <w:szCs w:val="28"/>
        </w:rPr>
        <w:t>.</w:t>
      </w:r>
      <w:r w:rsidRPr="00237D20">
        <w:rPr>
          <w:rFonts w:ascii="Times New Roman" w:hAnsi="Times New Roman"/>
          <w:sz w:val="28"/>
          <w:szCs w:val="28"/>
        </w:rPr>
        <w:t>В</w:t>
      </w:r>
      <w:r w:rsidRPr="00E62176">
        <w:rPr>
          <w:rFonts w:ascii="Times New Roman" w:hAnsi="Times New Roman"/>
          <w:sz w:val="28"/>
          <w:szCs w:val="28"/>
        </w:rPr>
        <w:t>.</w:t>
      </w:r>
      <w:r w:rsidRPr="00237D20">
        <w:rPr>
          <w:rFonts w:ascii="Times New Roman" w:hAnsi="Times New Roman"/>
          <w:sz w:val="28"/>
          <w:szCs w:val="28"/>
        </w:rPr>
        <w:t>Михеева</w:t>
      </w:r>
      <w:r w:rsidRPr="00E62176">
        <w:rPr>
          <w:rFonts w:ascii="Times New Roman" w:hAnsi="Times New Roman"/>
          <w:sz w:val="28"/>
          <w:szCs w:val="28"/>
        </w:rPr>
        <w:t xml:space="preserve">, </w:t>
      </w:r>
      <w:r w:rsidRPr="00237D20">
        <w:rPr>
          <w:rFonts w:ascii="Times New Roman" w:hAnsi="Times New Roman"/>
          <w:sz w:val="28"/>
          <w:szCs w:val="28"/>
        </w:rPr>
        <w:t>К</w:t>
      </w:r>
      <w:r w:rsidRPr="00E62176">
        <w:rPr>
          <w:rFonts w:ascii="Times New Roman" w:hAnsi="Times New Roman"/>
          <w:sz w:val="28"/>
          <w:szCs w:val="28"/>
        </w:rPr>
        <w:t>.</w:t>
      </w:r>
      <w:r w:rsidRPr="00237D20">
        <w:rPr>
          <w:rFonts w:ascii="Times New Roman" w:hAnsi="Times New Roman"/>
          <w:sz w:val="28"/>
          <w:szCs w:val="28"/>
        </w:rPr>
        <w:t>М</w:t>
      </w:r>
      <w:r w:rsidRPr="00E62176">
        <w:rPr>
          <w:rFonts w:ascii="Times New Roman" w:hAnsi="Times New Roman"/>
          <w:sz w:val="28"/>
          <w:szCs w:val="28"/>
        </w:rPr>
        <w:t>.</w:t>
      </w:r>
      <w:r w:rsidRPr="00237D20">
        <w:rPr>
          <w:rFonts w:ascii="Times New Roman" w:hAnsi="Times New Roman"/>
          <w:sz w:val="28"/>
          <w:szCs w:val="28"/>
        </w:rPr>
        <w:t>Баранова</w:t>
      </w:r>
      <w:r w:rsidRPr="00E62176">
        <w:rPr>
          <w:rFonts w:ascii="Times New Roman" w:hAnsi="Times New Roman"/>
          <w:sz w:val="28"/>
          <w:szCs w:val="28"/>
        </w:rPr>
        <w:t xml:space="preserve">. </w:t>
      </w:r>
      <w:r w:rsidRPr="00237D20">
        <w:rPr>
          <w:rFonts w:ascii="Times New Roman" w:hAnsi="Times New Roman"/>
          <w:sz w:val="28"/>
          <w:szCs w:val="28"/>
        </w:rPr>
        <w:t>Английский</w:t>
      </w:r>
      <w:r w:rsidRPr="00E62176">
        <w:rPr>
          <w:rFonts w:ascii="Times New Roman" w:hAnsi="Times New Roman"/>
          <w:sz w:val="28"/>
          <w:szCs w:val="28"/>
        </w:rPr>
        <w:t xml:space="preserve"> </w:t>
      </w:r>
      <w:r w:rsidRPr="00237D20">
        <w:rPr>
          <w:rFonts w:ascii="Times New Roman" w:hAnsi="Times New Roman"/>
          <w:sz w:val="28"/>
          <w:szCs w:val="28"/>
        </w:rPr>
        <w:t>язык</w:t>
      </w:r>
      <w:r w:rsidRPr="00E62176">
        <w:rPr>
          <w:rFonts w:ascii="Times New Roman" w:hAnsi="Times New Roman"/>
          <w:sz w:val="28"/>
          <w:szCs w:val="28"/>
        </w:rPr>
        <w:t>: «</w:t>
      </w:r>
      <w:r w:rsidRPr="00237D20">
        <w:rPr>
          <w:rFonts w:ascii="Times New Roman" w:hAnsi="Times New Roman"/>
          <w:sz w:val="28"/>
          <w:szCs w:val="28"/>
          <w:lang w:val="en-US"/>
        </w:rPr>
        <w:t>Rainbow</w:t>
      </w:r>
      <w:r w:rsidRPr="00E62176">
        <w:rPr>
          <w:rFonts w:ascii="Times New Roman" w:hAnsi="Times New Roman"/>
          <w:sz w:val="28"/>
          <w:szCs w:val="28"/>
        </w:rPr>
        <w:t xml:space="preserve">  </w:t>
      </w:r>
      <w:r w:rsidRPr="00237D20">
        <w:rPr>
          <w:rFonts w:ascii="Times New Roman" w:hAnsi="Times New Roman"/>
          <w:sz w:val="28"/>
          <w:szCs w:val="28"/>
          <w:lang w:val="en-GB"/>
        </w:rPr>
        <w:t>English</w:t>
      </w:r>
      <w:r w:rsidRPr="00E62176">
        <w:rPr>
          <w:rFonts w:ascii="Times New Roman" w:hAnsi="Times New Roman"/>
          <w:sz w:val="28"/>
          <w:szCs w:val="28"/>
        </w:rPr>
        <w:t xml:space="preserve">»: </w:t>
      </w:r>
      <w:r w:rsidRPr="00237D20">
        <w:rPr>
          <w:rFonts w:ascii="Times New Roman" w:hAnsi="Times New Roman"/>
          <w:sz w:val="28"/>
          <w:szCs w:val="28"/>
        </w:rPr>
        <w:t>Учебник</w:t>
      </w:r>
      <w:r w:rsidRPr="00E62176">
        <w:rPr>
          <w:rFonts w:ascii="Times New Roman" w:hAnsi="Times New Roman"/>
          <w:sz w:val="28"/>
          <w:szCs w:val="28"/>
        </w:rPr>
        <w:t xml:space="preserve"> </w:t>
      </w:r>
      <w:r w:rsidRPr="00237D20">
        <w:rPr>
          <w:rFonts w:ascii="Times New Roman" w:hAnsi="Times New Roman"/>
          <w:sz w:val="28"/>
          <w:szCs w:val="28"/>
        </w:rPr>
        <w:t>для</w:t>
      </w:r>
      <w:r w:rsidRPr="00E62176">
        <w:rPr>
          <w:rFonts w:ascii="Times New Roman" w:hAnsi="Times New Roman"/>
          <w:sz w:val="28"/>
          <w:szCs w:val="28"/>
        </w:rPr>
        <w:t xml:space="preserve"> 1</w:t>
      </w:r>
      <w:r w:rsidR="004C6487">
        <w:rPr>
          <w:rFonts w:ascii="Times New Roman" w:hAnsi="Times New Roman"/>
          <w:sz w:val="28"/>
          <w:szCs w:val="28"/>
        </w:rPr>
        <w:t>1</w:t>
      </w:r>
      <w:r w:rsidRPr="00E621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D20">
        <w:rPr>
          <w:rFonts w:ascii="Times New Roman" w:hAnsi="Times New Roman"/>
          <w:sz w:val="28"/>
          <w:szCs w:val="28"/>
        </w:rPr>
        <w:t>кл</w:t>
      </w:r>
      <w:proofErr w:type="spellEnd"/>
      <w:r w:rsidRPr="00E6217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37D20">
        <w:rPr>
          <w:rFonts w:ascii="Times New Roman" w:hAnsi="Times New Roman"/>
          <w:sz w:val="28"/>
          <w:szCs w:val="28"/>
        </w:rPr>
        <w:t>Общеобраз</w:t>
      </w:r>
      <w:proofErr w:type="spellEnd"/>
      <w:r w:rsidRPr="00E6217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37D20">
        <w:rPr>
          <w:rFonts w:ascii="Times New Roman" w:hAnsi="Times New Roman"/>
          <w:sz w:val="28"/>
          <w:szCs w:val="28"/>
        </w:rPr>
        <w:t>Учрежд</w:t>
      </w:r>
      <w:proofErr w:type="spellEnd"/>
      <w:r w:rsidRPr="00E62176">
        <w:rPr>
          <w:rFonts w:ascii="Times New Roman" w:hAnsi="Times New Roman"/>
          <w:sz w:val="28"/>
          <w:szCs w:val="28"/>
        </w:rPr>
        <w:t xml:space="preserve">.— </w:t>
      </w:r>
      <w:proofErr w:type="spellStart"/>
      <w:r w:rsidRPr="00237D20">
        <w:rPr>
          <w:rFonts w:ascii="Times New Roman" w:hAnsi="Times New Roman"/>
          <w:sz w:val="28"/>
          <w:szCs w:val="28"/>
        </w:rPr>
        <w:t>Москва</w:t>
      </w:r>
      <w:proofErr w:type="gramStart"/>
      <w:r w:rsidRPr="00E62176">
        <w:rPr>
          <w:rFonts w:ascii="Times New Roman" w:hAnsi="Times New Roman"/>
          <w:sz w:val="28"/>
          <w:szCs w:val="28"/>
        </w:rPr>
        <w:t>:</w:t>
      </w:r>
      <w:r w:rsidRPr="00237D20">
        <w:rPr>
          <w:rFonts w:ascii="Times New Roman" w:hAnsi="Times New Roman"/>
          <w:sz w:val="28"/>
          <w:szCs w:val="28"/>
        </w:rPr>
        <w:t>Д</w:t>
      </w:r>
      <w:proofErr w:type="gramEnd"/>
      <w:r w:rsidRPr="00237D20">
        <w:rPr>
          <w:rFonts w:ascii="Times New Roman" w:hAnsi="Times New Roman"/>
          <w:sz w:val="28"/>
          <w:szCs w:val="28"/>
        </w:rPr>
        <w:t>рофа</w:t>
      </w:r>
      <w:proofErr w:type="spellEnd"/>
      <w:r w:rsidRPr="00E62176">
        <w:rPr>
          <w:rFonts w:ascii="Times New Roman" w:hAnsi="Times New Roman"/>
          <w:sz w:val="28"/>
          <w:szCs w:val="28"/>
        </w:rPr>
        <w:t>, 201</w:t>
      </w:r>
      <w:r w:rsidR="004C6487">
        <w:rPr>
          <w:rFonts w:ascii="Times New Roman" w:hAnsi="Times New Roman"/>
          <w:sz w:val="28"/>
          <w:szCs w:val="28"/>
        </w:rPr>
        <w:t>6</w:t>
      </w:r>
      <w:r w:rsidRPr="00E62176">
        <w:rPr>
          <w:rFonts w:ascii="Times New Roman" w:hAnsi="Times New Roman"/>
          <w:sz w:val="28"/>
          <w:szCs w:val="28"/>
        </w:rPr>
        <w:t>;</w:t>
      </w:r>
    </w:p>
    <w:p w:rsidR="00EC2CC0" w:rsidRPr="00237D20" w:rsidRDefault="00EC2CC0" w:rsidP="00EC2C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Pr="00237D20">
        <w:rPr>
          <w:rFonts w:ascii="Times New Roman" w:hAnsi="Times New Roman"/>
          <w:sz w:val="28"/>
          <w:szCs w:val="28"/>
        </w:rPr>
        <w:t>О.В.Афанасьева, И.В.Михеева, К.М.Баранова. «Английский язык: «</w:t>
      </w:r>
      <w:r w:rsidRPr="00237D20">
        <w:rPr>
          <w:rFonts w:ascii="Times New Roman" w:hAnsi="Times New Roman"/>
          <w:sz w:val="28"/>
          <w:szCs w:val="28"/>
          <w:lang w:val="en-US"/>
        </w:rPr>
        <w:t>Rainbow</w:t>
      </w:r>
      <w:r w:rsidRPr="00237D20">
        <w:rPr>
          <w:rFonts w:ascii="Times New Roman" w:hAnsi="Times New Roman"/>
          <w:sz w:val="28"/>
          <w:szCs w:val="28"/>
        </w:rPr>
        <w:t xml:space="preserve">  </w:t>
      </w:r>
      <w:r w:rsidRPr="00237D20">
        <w:rPr>
          <w:rFonts w:ascii="Times New Roman" w:hAnsi="Times New Roman"/>
          <w:sz w:val="28"/>
          <w:szCs w:val="28"/>
          <w:lang w:val="en-US"/>
        </w:rPr>
        <w:t>English</w:t>
      </w:r>
      <w:r w:rsidRPr="00237D20">
        <w:rPr>
          <w:rFonts w:ascii="Times New Roman" w:hAnsi="Times New Roman"/>
          <w:sz w:val="28"/>
          <w:szCs w:val="28"/>
        </w:rPr>
        <w:t>»: Рабочая тетрадь для 1</w:t>
      </w:r>
      <w:r w:rsidR="004C6487">
        <w:rPr>
          <w:rFonts w:ascii="Times New Roman" w:hAnsi="Times New Roman"/>
          <w:sz w:val="28"/>
          <w:szCs w:val="28"/>
        </w:rPr>
        <w:t>1</w:t>
      </w:r>
      <w:r w:rsidRPr="00237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D20">
        <w:rPr>
          <w:rFonts w:ascii="Times New Roman" w:hAnsi="Times New Roman"/>
          <w:sz w:val="28"/>
          <w:szCs w:val="28"/>
        </w:rPr>
        <w:t>кл</w:t>
      </w:r>
      <w:proofErr w:type="spellEnd"/>
      <w:r w:rsidRPr="00237D2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37D20">
        <w:rPr>
          <w:rFonts w:ascii="Times New Roman" w:hAnsi="Times New Roman"/>
          <w:sz w:val="28"/>
          <w:szCs w:val="28"/>
        </w:rPr>
        <w:t>Общеобраз</w:t>
      </w:r>
      <w:proofErr w:type="spellEnd"/>
      <w:r w:rsidRPr="00237D2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37D20">
        <w:rPr>
          <w:rFonts w:ascii="Times New Roman" w:hAnsi="Times New Roman"/>
          <w:sz w:val="28"/>
          <w:szCs w:val="28"/>
        </w:rPr>
        <w:t>Учрежд</w:t>
      </w:r>
      <w:proofErr w:type="spellEnd"/>
      <w:r w:rsidRPr="00237D20">
        <w:rPr>
          <w:rFonts w:ascii="Times New Roman" w:hAnsi="Times New Roman"/>
          <w:sz w:val="28"/>
          <w:szCs w:val="28"/>
        </w:rPr>
        <w:t>.</w:t>
      </w:r>
      <w:r w:rsidR="004C6487">
        <w:rPr>
          <w:rFonts w:ascii="Times New Roman" w:hAnsi="Times New Roman"/>
          <w:sz w:val="28"/>
          <w:szCs w:val="28"/>
        </w:rPr>
        <w:t>— Москва: Дрофа, 2016</w:t>
      </w:r>
      <w:r w:rsidRPr="00237D20">
        <w:rPr>
          <w:rFonts w:ascii="Times New Roman" w:hAnsi="Times New Roman"/>
          <w:sz w:val="28"/>
          <w:szCs w:val="28"/>
        </w:rPr>
        <w:t>;</w:t>
      </w:r>
    </w:p>
    <w:p w:rsidR="00EC2CC0" w:rsidRPr="00237D20" w:rsidRDefault="00EC2CC0" w:rsidP="00EC2C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</w:t>
      </w:r>
      <w:r w:rsidRPr="00237D20">
        <w:rPr>
          <w:rFonts w:ascii="Times New Roman" w:hAnsi="Times New Roman"/>
          <w:sz w:val="28"/>
          <w:szCs w:val="28"/>
        </w:rPr>
        <w:t xml:space="preserve">О.В.Афанасьева, И.В.Михеева, К.М.Баранова. «Английский язык: </w:t>
      </w:r>
      <w:proofErr w:type="spellStart"/>
      <w:r w:rsidRPr="00237D20">
        <w:rPr>
          <w:rFonts w:ascii="Times New Roman" w:hAnsi="Times New Roman"/>
          <w:sz w:val="28"/>
          <w:szCs w:val="28"/>
        </w:rPr>
        <w:t>Rainbow</w:t>
      </w:r>
      <w:proofErr w:type="spellEnd"/>
      <w:r w:rsidRPr="00237D2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37D20">
        <w:rPr>
          <w:rFonts w:ascii="Times New Roman" w:hAnsi="Times New Roman"/>
          <w:sz w:val="28"/>
          <w:szCs w:val="28"/>
        </w:rPr>
        <w:t>English</w:t>
      </w:r>
      <w:proofErr w:type="spellEnd"/>
      <w:r w:rsidRPr="00237D20">
        <w:rPr>
          <w:rFonts w:ascii="Times New Roman" w:hAnsi="Times New Roman"/>
          <w:sz w:val="28"/>
          <w:szCs w:val="28"/>
        </w:rPr>
        <w:t xml:space="preserve">»: </w:t>
      </w:r>
      <w:r w:rsidRPr="00237D20">
        <w:rPr>
          <w:rFonts w:ascii="Times New Roman" w:hAnsi="Times New Roman"/>
          <w:sz w:val="28"/>
          <w:szCs w:val="28"/>
          <w:lang w:val="en-US"/>
        </w:rPr>
        <w:t>CD</w:t>
      </w:r>
      <w:r w:rsidRPr="00237D20">
        <w:rPr>
          <w:rFonts w:ascii="Times New Roman" w:hAnsi="Times New Roman"/>
          <w:sz w:val="28"/>
          <w:szCs w:val="28"/>
        </w:rPr>
        <w:t xml:space="preserve"> </w:t>
      </w:r>
      <w:r w:rsidRPr="00237D20">
        <w:rPr>
          <w:rFonts w:ascii="Times New Roman" w:hAnsi="Times New Roman"/>
          <w:sz w:val="28"/>
          <w:szCs w:val="28"/>
          <w:lang w:val="en-US"/>
        </w:rPr>
        <w:t>MP</w:t>
      </w:r>
      <w:r w:rsidR="004C6487">
        <w:rPr>
          <w:rFonts w:ascii="Times New Roman" w:hAnsi="Times New Roman"/>
          <w:sz w:val="28"/>
          <w:szCs w:val="28"/>
        </w:rPr>
        <w:t>3   - Москва: Дрофа, 2016</w:t>
      </w:r>
      <w:r w:rsidRPr="00237D20">
        <w:rPr>
          <w:rFonts w:ascii="Times New Roman" w:hAnsi="Times New Roman"/>
          <w:sz w:val="28"/>
          <w:szCs w:val="28"/>
        </w:rPr>
        <w:t>;</w:t>
      </w:r>
    </w:p>
    <w:p w:rsidR="00EC2CC0" w:rsidRDefault="00EC2CC0" w:rsidP="00EC2CC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C2CC0" w:rsidRPr="00F40386" w:rsidRDefault="00EC2CC0" w:rsidP="00EC2CC0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CC0" w:rsidRPr="00F40386" w:rsidRDefault="00EC2CC0" w:rsidP="00EC2C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литература:</w:t>
      </w:r>
    </w:p>
    <w:p w:rsidR="00EC2CC0" w:rsidRPr="00F40386" w:rsidRDefault="00EC2CC0" w:rsidP="00EC2CC0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0386">
        <w:rPr>
          <w:rFonts w:ascii="Times New Roman" w:eastAsia="Calibri" w:hAnsi="Times New Roman" w:cs="Times New Roman"/>
          <w:sz w:val="28"/>
          <w:szCs w:val="28"/>
        </w:rPr>
        <w:t>Английский язык: готовимся к ЕГЭ. Сборник упражнений. (О.В. Афанасьева, К.М. Баранова, Ю.Э. Ваулина) – М., Просвещение, 2009.</w:t>
      </w:r>
    </w:p>
    <w:p w:rsidR="00EC2CC0" w:rsidRPr="00F40386" w:rsidRDefault="00EC2CC0" w:rsidP="00EC2CC0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0386">
        <w:rPr>
          <w:rFonts w:ascii="Times New Roman" w:eastAsia="Calibri" w:hAnsi="Times New Roman" w:cs="Times New Roman"/>
          <w:sz w:val="28"/>
          <w:szCs w:val="28"/>
        </w:rPr>
        <w:t xml:space="preserve">Е.А. Фоменко, И.Б. </w:t>
      </w:r>
      <w:proofErr w:type="spellStart"/>
      <w:r w:rsidRPr="00F40386">
        <w:rPr>
          <w:rFonts w:ascii="Times New Roman" w:eastAsia="Calibri" w:hAnsi="Times New Roman" w:cs="Times New Roman"/>
          <w:sz w:val="28"/>
          <w:szCs w:val="28"/>
        </w:rPr>
        <w:t>Долгопольская</w:t>
      </w:r>
      <w:proofErr w:type="spellEnd"/>
      <w:r w:rsidRPr="00F40386">
        <w:rPr>
          <w:rFonts w:ascii="Times New Roman" w:eastAsia="Calibri" w:hAnsi="Times New Roman" w:cs="Times New Roman"/>
          <w:sz w:val="28"/>
          <w:szCs w:val="28"/>
        </w:rPr>
        <w:t xml:space="preserve">, Н.В. </w:t>
      </w:r>
      <w:proofErr w:type="spellStart"/>
      <w:r w:rsidRPr="00F40386">
        <w:rPr>
          <w:rFonts w:ascii="Times New Roman" w:eastAsia="Calibri" w:hAnsi="Times New Roman" w:cs="Times New Roman"/>
          <w:sz w:val="28"/>
          <w:szCs w:val="28"/>
        </w:rPr>
        <w:t>Черникова</w:t>
      </w:r>
      <w:proofErr w:type="spellEnd"/>
      <w:proofErr w:type="gramStart"/>
      <w:r w:rsidRPr="00F40386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F40386">
        <w:rPr>
          <w:rFonts w:ascii="Times New Roman" w:eastAsia="Calibri" w:hAnsi="Times New Roman" w:cs="Times New Roman"/>
          <w:sz w:val="28"/>
          <w:szCs w:val="28"/>
        </w:rPr>
        <w:t xml:space="preserve"> Английский язык. Подготовка к ЕГЭ. – Легион, 2012.</w:t>
      </w:r>
    </w:p>
    <w:p w:rsidR="00EC2CC0" w:rsidRPr="00F40386" w:rsidRDefault="00EC2CC0" w:rsidP="00EC2CC0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0386">
        <w:rPr>
          <w:rFonts w:ascii="Times New Roman" w:eastAsia="Calibri" w:hAnsi="Times New Roman" w:cs="Times New Roman"/>
          <w:sz w:val="28"/>
          <w:szCs w:val="28"/>
        </w:rPr>
        <w:t xml:space="preserve">Учебное пособие для подготовки к ЕГЭ. </w:t>
      </w:r>
      <w:proofErr w:type="spellStart"/>
      <w:r w:rsidRPr="00F40386">
        <w:rPr>
          <w:rFonts w:ascii="Times New Roman" w:eastAsia="Calibri" w:hAnsi="Times New Roman" w:cs="Times New Roman"/>
          <w:sz w:val="28"/>
          <w:szCs w:val="28"/>
        </w:rPr>
        <w:t>Аудирование</w:t>
      </w:r>
      <w:proofErr w:type="spellEnd"/>
      <w:r w:rsidRPr="00F40386">
        <w:rPr>
          <w:rFonts w:ascii="Times New Roman" w:eastAsia="Calibri" w:hAnsi="Times New Roman" w:cs="Times New Roman"/>
          <w:sz w:val="28"/>
          <w:szCs w:val="28"/>
        </w:rPr>
        <w:t xml:space="preserve"> и речь. – Макмиллан, 2012.</w:t>
      </w:r>
    </w:p>
    <w:p w:rsidR="00EC2CC0" w:rsidRPr="00F40386" w:rsidRDefault="00EC2CC0" w:rsidP="00EC2CC0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0386">
        <w:rPr>
          <w:rFonts w:ascii="Times New Roman" w:eastAsia="Calibri" w:hAnsi="Times New Roman" w:cs="Times New Roman"/>
          <w:sz w:val="28"/>
          <w:szCs w:val="28"/>
        </w:rPr>
        <w:t>Учебное пособие для подготовки к ЕГЭ. Чтение и письмо. – Макмиллан, 2012.</w:t>
      </w:r>
    </w:p>
    <w:p w:rsidR="00EC2CC0" w:rsidRDefault="00EC2CC0" w:rsidP="00EC2CC0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0386">
        <w:rPr>
          <w:rFonts w:ascii="Times New Roman" w:eastAsia="Calibri" w:hAnsi="Times New Roman" w:cs="Times New Roman"/>
          <w:sz w:val="28"/>
          <w:szCs w:val="28"/>
        </w:rPr>
        <w:lastRenderedPageBreak/>
        <w:t>Л.И. Романова. Английский язык. Грамматика и лексика. – Айрис-пресс, 2011.</w:t>
      </w:r>
    </w:p>
    <w:p w:rsidR="00EC2CC0" w:rsidRDefault="00EC2CC0" w:rsidP="00EC2CC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C2CC0" w:rsidRPr="00F40386" w:rsidRDefault="00EC2CC0" w:rsidP="00EC2CC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C2CC0" w:rsidRPr="00F40386" w:rsidRDefault="00EC2CC0" w:rsidP="00EC2C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Технические средства обучения</w:t>
      </w:r>
    </w:p>
    <w:p w:rsidR="00EC2CC0" w:rsidRPr="00F40386" w:rsidRDefault="00EC2CC0" w:rsidP="00EC2C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CC0" w:rsidRPr="00F40386" w:rsidRDefault="00EC2CC0" w:rsidP="00EC2CC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3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</w:t>
      </w:r>
    </w:p>
    <w:p w:rsidR="00EC2CC0" w:rsidRPr="00F40386" w:rsidRDefault="00EC2CC0" w:rsidP="00EC2CC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3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Магнитофон</w:t>
      </w:r>
    </w:p>
    <w:p w:rsidR="00EC2CC0" w:rsidRPr="00F40386" w:rsidRDefault="00EC2CC0" w:rsidP="00EC2CC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3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</w:p>
    <w:p w:rsidR="00EC2CC0" w:rsidRPr="00F40386" w:rsidRDefault="00EC2CC0" w:rsidP="00EC2CC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386">
        <w:rPr>
          <w:rFonts w:ascii="Times New Roman" w:eastAsia="Times New Roman" w:hAnsi="Times New Roman" w:cs="Times New Roman"/>
          <w:sz w:val="28"/>
          <w:szCs w:val="28"/>
          <w:lang w:eastAsia="ru-RU"/>
        </w:rPr>
        <w:t>DVD плеер</w:t>
      </w:r>
    </w:p>
    <w:p w:rsidR="00EC2CC0" w:rsidRPr="00F40386" w:rsidRDefault="00EC2CC0" w:rsidP="00EC2CC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3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</w:t>
      </w:r>
    </w:p>
    <w:p w:rsidR="00EC2CC0" w:rsidRPr="00F40386" w:rsidRDefault="00EC2CC0" w:rsidP="00EC2CC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CC0" w:rsidRPr="00F40386" w:rsidRDefault="00EC2CC0" w:rsidP="00EC2CC0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Интернет – ресурсов и других электронных информационных источников</w:t>
      </w:r>
    </w:p>
    <w:p w:rsidR="00EC2CC0" w:rsidRPr="00F40386" w:rsidRDefault="00EC2CC0" w:rsidP="00EC2CC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386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http://www.prosv/ru</w:t>
      </w:r>
    </w:p>
    <w:p w:rsidR="00EC2CC0" w:rsidRPr="00F40386" w:rsidRDefault="00EC2CC0" w:rsidP="00EC2CC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386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http://www.bbc.co.uk.children</w:t>
      </w:r>
    </w:p>
    <w:p w:rsidR="00EC2CC0" w:rsidRPr="00F40386" w:rsidRDefault="00EC2CC0" w:rsidP="00EC2CC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386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http://www.school.edu.ru/catalog</w:t>
      </w:r>
    </w:p>
    <w:p w:rsidR="00EC2CC0" w:rsidRDefault="00EC2CC0" w:rsidP="00EC2CC0"/>
    <w:p w:rsidR="00070514" w:rsidRDefault="00070514"/>
    <w:sectPr w:rsidR="00070514" w:rsidSect="00FA3FA4">
      <w:pgSz w:w="16838" w:h="11906" w:orient="landscape"/>
      <w:pgMar w:top="282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25536"/>
    <w:multiLevelType w:val="hybridMultilevel"/>
    <w:tmpl w:val="110EB98C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166F3B"/>
    <w:multiLevelType w:val="hybridMultilevel"/>
    <w:tmpl w:val="5F3A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B260A"/>
    <w:multiLevelType w:val="hybridMultilevel"/>
    <w:tmpl w:val="A544C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13048"/>
    <w:multiLevelType w:val="hybridMultilevel"/>
    <w:tmpl w:val="DD581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27BD1"/>
    <w:multiLevelType w:val="hybridMultilevel"/>
    <w:tmpl w:val="ACC80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D2D89"/>
    <w:multiLevelType w:val="hybridMultilevel"/>
    <w:tmpl w:val="4AD661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8455B"/>
    <w:multiLevelType w:val="hybridMultilevel"/>
    <w:tmpl w:val="1932E6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B7721A"/>
    <w:multiLevelType w:val="multilevel"/>
    <w:tmpl w:val="42C0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D96976"/>
    <w:multiLevelType w:val="hybridMultilevel"/>
    <w:tmpl w:val="26F853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1E49DB"/>
    <w:multiLevelType w:val="multilevel"/>
    <w:tmpl w:val="599A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0A02FF"/>
    <w:multiLevelType w:val="hybridMultilevel"/>
    <w:tmpl w:val="62D637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2D743B"/>
    <w:multiLevelType w:val="hybridMultilevel"/>
    <w:tmpl w:val="7ECE0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36289"/>
    <w:multiLevelType w:val="multilevel"/>
    <w:tmpl w:val="C6B4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10"/>
  </w:num>
  <w:num w:numId="8">
    <w:abstractNumId w:val="11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2CC0"/>
    <w:rsid w:val="00070514"/>
    <w:rsid w:val="000F57A0"/>
    <w:rsid w:val="00115C2A"/>
    <w:rsid w:val="00240AFF"/>
    <w:rsid w:val="0028650E"/>
    <w:rsid w:val="003E06C2"/>
    <w:rsid w:val="003E0A1D"/>
    <w:rsid w:val="003E38BB"/>
    <w:rsid w:val="003E7485"/>
    <w:rsid w:val="0046708B"/>
    <w:rsid w:val="004C6487"/>
    <w:rsid w:val="005A360F"/>
    <w:rsid w:val="006C0F40"/>
    <w:rsid w:val="00705F16"/>
    <w:rsid w:val="00713547"/>
    <w:rsid w:val="00816A96"/>
    <w:rsid w:val="008718EB"/>
    <w:rsid w:val="008E4EA0"/>
    <w:rsid w:val="008F3953"/>
    <w:rsid w:val="009253DC"/>
    <w:rsid w:val="00926508"/>
    <w:rsid w:val="00990E97"/>
    <w:rsid w:val="00A2227A"/>
    <w:rsid w:val="00B04232"/>
    <w:rsid w:val="00B2094F"/>
    <w:rsid w:val="00B53B4D"/>
    <w:rsid w:val="00BD5D45"/>
    <w:rsid w:val="00C160D8"/>
    <w:rsid w:val="00C36713"/>
    <w:rsid w:val="00E02877"/>
    <w:rsid w:val="00E61368"/>
    <w:rsid w:val="00E829A2"/>
    <w:rsid w:val="00EC2CC0"/>
    <w:rsid w:val="00F721CB"/>
    <w:rsid w:val="00FA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2C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CC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C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7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2E299-0DED-416B-8900-CCDC2118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25</Pages>
  <Words>4267</Words>
  <Characters>24327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7</cp:revision>
  <dcterms:created xsi:type="dcterms:W3CDTF">2016-08-28T16:13:00Z</dcterms:created>
  <dcterms:modified xsi:type="dcterms:W3CDTF">2016-08-29T17:46:00Z</dcterms:modified>
</cp:coreProperties>
</file>